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A811EB">
      <w:pPr>
        <w:pStyle w:val="a4"/>
      </w:pPr>
      <w:r>
        <w:t>Заключение</w:t>
      </w:r>
    </w:p>
    <w:p w:rsidR="0067006E" w:rsidRDefault="0067006E" w:rsidP="0067006E">
      <w:pPr>
        <w:pStyle w:val="a4"/>
        <w:ind w:left="0"/>
        <w:jc w:val="left"/>
      </w:pP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DA10DA" w:rsidRPr="0067006E" w:rsidRDefault="00A811EB" w:rsidP="0067006E">
      <w:pPr>
        <w:pStyle w:val="a3"/>
        <w:ind w:left="1491" w:right="1406"/>
        <w:jc w:val="center"/>
        <w:rPr>
          <w:spacing w:val="-6"/>
        </w:rPr>
      </w:pPr>
      <w:r>
        <w:t>проекта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 w:rsidR="0067006E">
        <w:rPr>
          <w:spacing w:val="-6"/>
        </w:rPr>
        <w:t xml:space="preserve">                                          </w:t>
      </w:r>
      <w:r>
        <w:t>МО</w:t>
      </w:r>
      <w:r>
        <w:rPr>
          <w:spacing w:val="-4"/>
        </w:rPr>
        <w:t xml:space="preserve"> </w:t>
      </w:r>
      <w:r w:rsidR="007A3B0D">
        <w:t>«Верхнеуфтюгское</w:t>
      </w:r>
      <w:r>
        <w:t>»</w:t>
      </w:r>
    </w:p>
    <w:p w:rsidR="00DA10DA" w:rsidRDefault="00A811EB" w:rsidP="007A3B0D">
      <w:pPr>
        <w:pStyle w:val="a3"/>
        <w:ind w:left="260" w:right="148" w:firstLine="43"/>
        <w:jc w:val="center"/>
      </w:pPr>
      <w:r>
        <w:t xml:space="preserve">«Об утверждении </w:t>
      </w:r>
      <w:proofErr w:type="gramStart"/>
      <w:r>
        <w:t xml:space="preserve">программы профилактики </w:t>
      </w:r>
      <w:r w:rsidR="007A3B0D">
        <w:t xml:space="preserve">рисков причинения вреда </w:t>
      </w:r>
      <w:r w:rsidR="007A3B0D" w:rsidRPr="0002619A">
        <w:t>причинения вреда</w:t>
      </w:r>
      <w:proofErr w:type="gramEnd"/>
      <w:r w:rsidR="007A3B0D" w:rsidRPr="0002619A">
        <w:t xml:space="preserve"> охраняемым законом ценностям при осуществлении муниципального</w:t>
      </w:r>
      <w:r w:rsidR="007A3B0D" w:rsidRPr="002F69D9">
        <w:t xml:space="preserve"> </w:t>
      </w:r>
      <w:r w:rsidR="007A3B0D">
        <w:t xml:space="preserve">контроля </w:t>
      </w:r>
      <w:r w:rsidR="007A3B0D" w:rsidRPr="00BB6577">
        <w:t>в сфере благоустройства</w:t>
      </w:r>
      <w:r w:rsidR="007A3B0D">
        <w:t xml:space="preserve"> на 2023</w:t>
      </w:r>
      <w:r w:rsidR="007A3B0D" w:rsidRPr="0002619A">
        <w:t xml:space="preserve"> год</w:t>
      </w:r>
      <w:r w:rsidR="007A3B0D">
        <w:t>»</w:t>
      </w:r>
      <w:r>
        <w:t xml:space="preserve"> </w:t>
      </w:r>
    </w:p>
    <w:p w:rsidR="007A3B0D" w:rsidRDefault="007A3B0D" w:rsidP="007A3B0D">
      <w:pPr>
        <w:pStyle w:val="a3"/>
        <w:ind w:left="260" w:right="148" w:firstLine="43"/>
        <w:jc w:val="center"/>
        <w:rPr>
          <w:sz w:val="27"/>
        </w:rPr>
      </w:pPr>
    </w:p>
    <w:p w:rsidR="00DA10DA" w:rsidRDefault="00A811EB">
      <w:pPr>
        <w:pStyle w:val="a3"/>
        <w:tabs>
          <w:tab w:val="left" w:pos="7797"/>
        </w:tabs>
        <w:spacing w:before="1"/>
      </w:pP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proofErr w:type="gramStart"/>
      <w:r w:rsidR="00C46A95">
        <w:t>Верхняя</w:t>
      </w:r>
      <w:proofErr w:type="gramEnd"/>
      <w:r w:rsidR="00C46A95">
        <w:t xml:space="preserve"> Уфтюга</w:t>
      </w:r>
      <w:r>
        <w:tab/>
        <w:t>02 ноября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</w:p>
    <w:p w:rsidR="00DA10DA" w:rsidRDefault="00A811EB" w:rsidP="00A811EB">
      <w:pPr>
        <w:pStyle w:val="a3"/>
        <w:spacing w:before="198"/>
        <w:ind w:right="124"/>
      </w:pPr>
      <w:proofErr w:type="gramStart"/>
      <w:r>
        <w:t>Проект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 w:rsidR="00C46A95">
        <w:t>«Верхнеуфтюгское</w:t>
      </w:r>
      <w:r>
        <w:t>»</w:t>
      </w:r>
      <w:r>
        <w:rPr>
          <w:spacing w:val="1"/>
        </w:rPr>
        <w:t xml:space="preserve"> </w:t>
      </w:r>
      <w:r>
        <w:t>«Об утверждении программы профилактики рисков причинения вред</w:t>
      </w:r>
      <w:r w:rsidR="00C46A95" w:rsidRPr="00C46A95">
        <w:t xml:space="preserve"> </w:t>
      </w:r>
      <w:r w:rsidR="00C46A95" w:rsidRPr="0002619A">
        <w:t>охраняемым законом ценностям при осуществлении муниципального</w:t>
      </w:r>
      <w:r w:rsidR="00C46A95" w:rsidRPr="002F69D9">
        <w:t xml:space="preserve"> </w:t>
      </w:r>
      <w:r w:rsidR="00C46A95">
        <w:t xml:space="preserve">контроля </w:t>
      </w:r>
      <w:r w:rsidR="00C46A95" w:rsidRPr="00BB6577">
        <w:t>в сфере благоустройства</w:t>
      </w:r>
      <w:r w:rsidR="00C46A95">
        <w:t xml:space="preserve"> на 2023</w:t>
      </w:r>
      <w:r w:rsidR="00C46A95" w:rsidRPr="0002619A">
        <w:t xml:space="preserve"> год</w:t>
      </w:r>
      <w:r w:rsidR="00C46A95">
        <w:t xml:space="preserve"> </w:t>
      </w:r>
      <w:r>
        <w:t>а (далее – проект распоряжения)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«Красноборский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 </w:t>
      </w:r>
      <w:hyperlink r:id="rId5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  <w:r>
        <w:t>Вкладка "Общественные обсуждения".</w:t>
      </w:r>
      <w:proofErr w:type="gramEnd"/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   октября   2022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2022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proofErr w:type="gramEnd"/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A811EB" w:rsidP="00C46A9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C46A95">
              <w:rPr>
                <w:sz w:val="28"/>
              </w:rPr>
              <w:t>Верхнеуфытюгское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</w:r>
      <w:r w:rsidR="00C46A95">
        <w:t>Н.А. Симарев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07021B"/>
    <w:rsid w:val="0067006E"/>
    <w:rsid w:val="007A3B0D"/>
    <w:rsid w:val="00A811EB"/>
    <w:rsid w:val="00C46A95"/>
    <w:rsid w:val="00D152F7"/>
    <w:rsid w:val="00D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2022-12-07T11:30:00Z</cp:lastPrinted>
  <dcterms:created xsi:type="dcterms:W3CDTF">2022-12-07T11:30:00Z</dcterms:created>
  <dcterms:modified xsi:type="dcterms:W3CDTF">2022-12-09T09:12:00Z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