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7C" w:rsidRPr="00A94FE3" w:rsidRDefault="0041217C" w:rsidP="0041217C">
      <w:pPr>
        <w:spacing w:after="0" w:line="240" w:lineRule="auto"/>
        <w:jc w:val="center"/>
        <w:rPr>
          <w:b/>
          <w:szCs w:val="28"/>
        </w:rPr>
      </w:pPr>
      <w:r w:rsidRPr="00A94FE3">
        <w:rPr>
          <w:b/>
          <w:szCs w:val="28"/>
        </w:rPr>
        <w:t>Вовлечение несовершеннолетнего в совершение действий, представляющих опасность для его жизни, является уголовно наказуемым деянием</w:t>
      </w:r>
    </w:p>
    <w:p w:rsidR="0041217C" w:rsidRDefault="0041217C" w:rsidP="0041217C">
      <w:pPr>
        <w:spacing w:after="0" w:line="240" w:lineRule="auto"/>
        <w:jc w:val="center"/>
        <w:rPr>
          <w:b/>
          <w:szCs w:val="28"/>
        </w:rPr>
      </w:pPr>
    </w:p>
    <w:p w:rsidR="0041217C" w:rsidRDefault="0041217C" w:rsidP="0041217C">
      <w:pPr>
        <w:shd w:val="clear" w:color="auto" w:fill="FFFFFF"/>
        <w:spacing w:after="0" w:line="240" w:lineRule="auto"/>
        <w:ind w:right="23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С</w:t>
      </w:r>
      <w:r w:rsidRPr="00A94FE3">
        <w:rPr>
          <w:szCs w:val="28"/>
          <w:lang w:eastAsia="ru-RU"/>
        </w:rPr>
        <w:t>татьей 151.2 Уголовного кодекса РФ за склонение или иное вовлечение несовершеннолетнего в совершение противоправных действий, заведомо для виновного представляющих опасность для жизни несовершеннолетнего, путем уговоров, предложений, обещаний, обмана, угроз или иным способом, совершенное лицом, достигшим восемнадцатилетнего возраста, при отсутствии признаков склонения к совершению самоубийства, вовлечения несовершеннолетнего в совершение преступления или в совершение антиобщественных действий влечет наступление уголовной ответственности.</w:t>
      </w:r>
    </w:p>
    <w:p w:rsidR="0041217C" w:rsidRDefault="0041217C" w:rsidP="0041217C">
      <w:pPr>
        <w:shd w:val="clear" w:color="auto" w:fill="FFFFFF"/>
        <w:spacing w:after="0" w:line="240" w:lineRule="auto"/>
        <w:ind w:right="23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A94FE3">
        <w:rPr>
          <w:szCs w:val="28"/>
          <w:lang w:eastAsia="ru-RU"/>
        </w:rPr>
        <w:t>Наказание для лица, совершившего данное преступление, может быть назначено в виде штрафа в размере от 50 000 до 80 000 рублей или в размере заработной платы или иного дохода осужденного за период от трех до шести месяцев, либо исправительными работами на срок до 1 года с лишением права занимать определенные должности или заниматься определенной деятельностью на срок до 3 лет или без такового, либо принудительными работами на срок до 1 года с лишением права занимать определенные должности или заниматься определенной деятельностью на срок до 3 лет или без такового, либо лишением свободы на срок до 1 года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684FC9" w:rsidRDefault="0041217C" w:rsidP="0041217C">
      <w:r>
        <w:rPr>
          <w:szCs w:val="28"/>
          <w:lang w:eastAsia="ru-RU"/>
        </w:rPr>
        <w:tab/>
      </w:r>
      <w:r w:rsidRPr="00A94FE3">
        <w:rPr>
          <w:szCs w:val="28"/>
          <w:lang w:eastAsia="ru-RU"/>
        </w:rPr>
        <w:t xml:space="preserve">То же самое преступление, совершенное в отношении двух или более несовершеннолетних, группой лиц по предварительному сговору (организованной группой) либо в публичном выступлении, публично демонстрирующемся произведении, средствах массовой информации или информационно-телекоммуникационных сетях (включая сеть </w:t>
      </w:r>
      <w:r>
        <w:rPr>
          <w:szCs w:val="28"/>
          <w:lang w:eastAsia="ru-RU"/>
        </w:rPr>
        <w:t>«</w:t>
      </w:r>
      <w:r w:rsidRPr="00A94FE3">
        <w:rPr>
          <w:szCs w:val="28"/>
          <w:lang w:eastAsia="ru-RU"/>
        </w:rPr>
        <w:t>Интернет</w:t>
      </w:r>
      <w:r>
        <w:rPr>
          <w:szCs w:val="28"/>
          <w:lang w:eastAsia="ru-RU"/>
        </w:rPr>
        <w:t>»</w:t>
      </w:r>
      <w:r w:rsidRPr="00A94FE3">
        <w:rPr>
          <w:szCs w:val="28"/>
          <w:lang w:eastAsia="ru-RU"/>
        </w:rPr>
        <w:t>) наказывается штрафом в размере до 100 000 рублей или в размере заработной платы или иного дохода осужденного за период до 1 года, либо обязательными работами на срок до 480 часов, либо исправительными работами на срок до 2 лет, либо принудительными работами на срок до 3 лет с лишением права занимать определенные должности или заниматься определенной деятельностью на срок до 5 лет или без такового, либо лишением свободы на срок до 3 лет с лишением права занимать определенные должности или заниматься определенной деятельностью на срок до 5 лет или без такового.</w:t>
      </w:r>
    </w:p>
    <w:sectPr w:rsidR="00684FC9" w:rsidSect="0068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217C"/>
    <w:rsid w:val="0041217C"/>
    <w:rsid w:val="00684FC9"/>
    <w:rsid w:val="0097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C"/>
    <w:pPr>
      <w:spacing w:after="160" w:line="259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2019-05-08T08:47:00Z</dcterms:created>
  <dcterms:modified xsi:type="dcterms:W3CDTF">2019-05-08T08:47:00Z</dcterms:modified>
</cp:coreProperties>
</file>