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C2EE4" w14:textId="2698C115" w:rsidR="001A534A" w:rsidRPr="00DC4FBB" w:rsidRDefault="001A534A" w:rsidP="001A534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 w:hint="eastAsia"/>
          <w:bCs/>
          <w:kern w:val="3"/>
          <w:sz w:val="28"/>
          <w:szCs w:val="28"/>
          <w:lang w:eastAsia="zh-CN" w:bidi="hi-IN"/>
        </w:rPr>
      </w:pPr>
      <w:bookmarkStart w:id="0" w:name="_GoBack"/>
      <w:r w:rsidRPr="00DC4FBB"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  <w:t>Ответственность за нарушение прав инвалидов</w:t>
      </w:r>
      <w:bookmarkEnd w:id="0"/>
      <w:r w:rsidRPr="00DC4FBB"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  <w:t>.</w:t>
      </w:r>
    </w:p>
    <w:p w14:paraId="221FDF29" w14:textId="77777777" w:rsidR="001A534A" w:rsidRPr="00DC4FBB" w:rsidRDefault="001A534A" w:rsidP="001A534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 w:hint="eastAsia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Российская Федерация является социальным государством, наиважнейшей целью которого является обеспечение инвалидам равных наряду с другими гражданами возможностей в реализации гражданских, экономических, политических и других прав и свобод, гарантированных Конституцией Российской Федерации. </w:t>
      </w:r>
    </w:p>
    <w:p w14:paraId="3BC0E4D0" w14:textId="77777777" w:rsidR="001A534A" w:rsidRPr="00DC4FBB" w:rsidRDefault="001A534A" w:rsidP="001A534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 w:hint="eastAsia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Так, Кодексом об административных правонарушениях Российской Федерации (далее – КоАП РФ) за нарушение прав инвалидов предусмотрена ответственность в отношении граждан, должностных и юридических лиц в части несоблюдения социальных гарантий инвалидов в области трудоустройства, обеспечения им доступной среды, </w:t>
      </w:r>
      <w:proofErr w:type="spell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непредоставления</w:t>
      </w:r>
      <w:proofErr w:type="spell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сведений, подлежащих включению в федеральный реестр инвалидов, и т. д.</w:t>
      </w:r>
    </w:p>
    <w:p w14:paraId="7216CCE3" w14:textId="77777777" w:rsidR="001A534A" w:rsidRPr="00DC4FBB" w:rsidRDefault="001A534A" w:rsidP="001A534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 w:hint="eastAsia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Согласно ч. 1 ст. 5.42 КоАП РФ отказ работодателя в приеме на работу инвалида в пределах установленной квоты влечет наложение административного штрафа на должностных лиц в размере от 20000 до 30000 рублей; на индивидуальных предпринимателей - от 30000 до 50000 рублей; на юридических лиц - от 50000 до 100000 рублей.</w:t>
      </w:r>
    </w:p>
    <w:p w14:paraId="6FBF0BAF" w14:textId="77777777" w:rsidR="001A534A" w:rsidRPr="00DC4FBB" w:rsidRDefault="001A534A" w:rsidP="001A534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 w:hint="eastAsia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За необоснованный отказ в регистрации инвалида в качестве безработного должностные лица подлежат наложению административного штрафа в размере от 5000 до 10000 рублей (ч. 2 ст. 5.42 КоАП РФ).</w:t>
      </w:r>
    </w:p>
    <w:p w14:paraId="0F303615" w14:textId="77777777" w:rsidR="001A534A" w:rsidRPr="00DC4FBB" w:rsidRDefault="001A534A" w:rsidP="001A534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 w:hint="eastAsia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В соответствии со ст. 5.43 КоАП РФ за нарушение требований, предусматривающих выделение на автомобильных стоянках (остановках) мест для специальных автотранспортных средств инвалидов, повлечет наложение административного штрафа на должностных лиц в размере от 3000 до 5000 рублей; на юридических лиц — от 30000 до 50000 рублей.</w:t>
      </w:r>
    </w:p>
    <w:p w14:paraId="479780B2" w14:textId="77777777" w:rsidR="001A534A" w:rsidRPr="00DC4FBB" w:rsidRDefault="001A534A" w:rsidP="001A534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 w:hint="eastAsia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По смыслу ч. 2 ст. 12.19 КоАП РФ нарушение правил остановки или стоянки транспортных средств в местах, отведенных для остановки или стоянки транспортных средств инвалидов, влечет наложение административного штрафа на водителя в размере 5000 рублей. </w:t>
      </w:r>
    </w:p>
    <w:p w14:paraId="45D4C19A" w14:textId="1A3107EE" w:rsidR="00DC4FBB" w:rsidRPr="001A534A" w:rsidRDefault="001A534A" w:rsidP="001A534A">
      <w:proofErr w:type="gram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Положения ст. 9.13 КоАП РФ предусматривают ответственность должностных лиц за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услуг, что влечет наложение административного штрафа на должностных лиц в размере от 2000 до 3000 рублей; на юридических лиц — от 20000 до 30000 рублей.</w:t>
      </w:r>
      <w:proofErr w:type="gramEnd"/>
    </w:p>
    <w:sectPr w:rsidR="00DC4FBB" w:rsidRPr="001A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1A534A"/>
    <w:rsid w:val="004B3BD4"/>
    <w:rsid w:val="00815651"/>
    <w:rsid w:val="00AF60C1"/>
    <w:rsid w:val="00B933C1"/>
    <w:rsid w:val="00DC4FB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4</cp:revision>
  <dcterms:created xsi:type="dcterms:W3CDTF">2024-12-16T06:50:00Z</dcterms:created>
  <dcterms:modified xsi:type="dcterms:W3CDTF">2024-12-25T14:04:00Z</dcterms:modified>
</cp:coreProperties>
</file>