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03" w:rsidRPr="00275A75" w:rsidRDefault="00223F03" w:rsidP="00275A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75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275A75">
        <w:rPr>
          <w:rFonts w:ascii="Times New Roman" w:hAnsi="Times New Roman" w:cs="Times New Roman"/>
          <w:b/>
          <w:sz w:val="24"/>
          <w:szCs w:val="24"/>
        </w:rPr>
        <w:t>и</w:t>
      </w:r>
      <w:r w:rsidR="004D6B96" w:rsidRPr="00275A75">
        <w:rPr>
          <w:rFonts w:ascii="Times New Roman" w:hAnsi="Times New Roman" w:cs="Times New Roman"/>
          <w:b/>
          <w:sz w:val="24"/>
          <w:szCs w:val="24"/>
        </w:rPr>
        <w:t>и</w:t>
      </w:r>
      <w:r w:rsidRPr="00275A75">
        <w:rPr>
          <w:rFonts w:ascii="Times New Roman" w:hAnsi="Times New Roman" w:cs="Times New Roman"/>
          <w:b/>
          <w:sz w:val="24"/>
          <w:szCs w:val="24"/>
        </w:rPr>
        <w:t xml:space="preserve"> ау</w:t>
      </w:r>
      <w:proofErr w:type="gramEnd"/>
      <w:r w:rsidRPr="00275A75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640CA1" w:rsidRPr="00275A75" w:rsidRDefault="00640CA1" w:rsidP="00275A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75">
        <w:rPr>
          <w:rFonts w:ascii="Times New Roman" w:hAnsi="Times New Roman" w:cs="Times New Roman"/>
          <w:b/>
          <w:sz w:val="24"/>
          <w:szCs w:val="24"/>
        </w:rPr>
        <w:t>на пра</w:t>
      </w:r>
      <w:r w:rsidR="00CD1F29">
        <w:rPr>
          <w:rFonts w:ascii="Times New Roman" w:hAnsi="Times New Roman" w:cs="Times New Roman"/>
          <w:b/>
          <w:sz w:val="24"/>
          <w:szCs w:val="24"/>
        </w:rPr>
        <w:t xml:space="preserve">во заключения договора аренды </w:t>
      </w:r>
      <w:r w:rsidRPr="00275A75">
        <w:rPr>
          <w:rFonts w:ascii="Times New Roman" w:hAnsi="Times New Roman" w:cs="Times New Roman"/>
          <w:b/>
          <w:sz w:val="24"/>
          <w:szCs w:val="24"/>
        </w:rPr>
        <w:t>движимого имущества,</w:t>
      </w:r>
    </w:p>
    <w:p w:rsidR="00640CA1" w:rsidRPr="00275A75" w:rsidRDefault="00640CA1" w:rsidP="00275A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75">
        <w:rPr>
          <w:rFonts w:ascii="Times New Roman" w:hAnsi="Times New Roman" w:cs="Times New Roman"/>
          <w:b/>
          <w:sz w:val="24"/>
          <w:szCs w:val="24"/>
        </w:rPr>
        <w:t>находящегося в собственности муниципального образования</w:t>
      </w:r>
    </w:p>
    <w:p w:rsidR="00640CA1" w:rsidRPr="00275A75" w:rsidRDefault="00640CA1" w:rsidP="00275A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75">
        <w:rPr>
          <w:rFonts w:ascii="Times New Roman" w:hAnsi="Times New Roman" w:cs="Times New Roman"/>
          <w:b/>
          <w:sz w:val="24"/>
          <w:szCs w:val="24"/>
        </w:rPr>
        <w:t>«Красноборский муниципальный район»</w:t>
      </w:r>
    </w:p>
    <w:p w:rsidR="00275A75" w:rsidRPr="00275A75" w:rsidRDefault="00275A75" w:rsidP="00275A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5A75" w:rsidRDefault="00223F03" w:rsidP="00275A75">
      <w:pPr>
        <w:pStyle w:val="a4"/>
        <w:ind w:left="0" w:firstLine="709"/>
        <w:jc w:val="both"/>
        <w:rPr>
          <w:sz w:val="24"/>
          <w:szCs w:val="24"/>
        </w:rPr>
      </w:pPr>
      <w:proofErr w:type="gramStart"/>
      <w:r w:rsidRPr="00275A75">
        <w:rPr>
          <w:color w:val="000000"/>
          <w:spacing w:val="5"/>
          <w:sz w:val="24"/>
          <w:szCs w:val="24"/>
        </w:rPr>
        <w:t xml:space="preserve">На основании статьи 17.1 Федерального закона от 26 июля 2006г. №135-ФЗ         «О защите конкуренции»,  </w:t>
      </w:r>
      <w:r w:rsidRPr="00275A75">
        <w:rPr>
          <w:color w:val="000000"/>
          <w:sz w:val="24"/>
          <w:szCs w:val="24"/>
        </w:rPr>
        <w:t>приказа Федеральной антимонопольной службы России                 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перечня видов имущества, в</w:t>
      </w:r>
      <w:proofErr w:type="gramEnd"/>
      <w:r w:rsidRPr="00275A75">
        <w:rPr>
          <w:color w:val="000000"/>
          <w:sz w:val="24"/>
          <w:szCs w:val="24"/>
        </w:rPr>
        <w:t xml:space="preserve"> отношении которого заключение указанных договоров может осуществляться путем проведения торгов в форме конкурса», распоряжения администрации муниципального образования «Красноб</w:t>
      </w:r>
      <w:r w:rsidR="00640CA1" w:rsidRPr="00275A75">
        <w:rPr>
          <w:color w:val="000000"/>
          <w:sz w:val="24"/>
          <w:szCs w:val="24"/>
        </w:rPr>
        <w:t xml:space="preserve">орский муниципальный район» от </w:t>
      </w:r>
      <w:r w:rsidR="00CD1F29">
        <w:rPr>
          <w:color w:val="000000"/>
          <w:sz w:val="24"/>
          <w:szCs w:val="24"/>
        </w:rPr>
        <w:t>16</w:t>
      </w:r>
      <w:r w:rsidR="0055516C">
        <w:rPr>
          <w:color w:val="000000"/>
          <w:sz w:val="24"/>
          <w:szCs w:val="24"/>
        </w:rPr>
        <w:t>.0</w:t>
      </w:r>
      <w:r w:rsidR="00CD1F29">
        <w:rPr>
          <w:color w:val="000000"/>
          <w:sz w:val="24"/>
          <w:szCs w:val="24"/>
        </w:rPr>
        <w:t>1</w:t>
      </w:r>
      <w:r w:rsidR="0055516C">
        <w:rPr>
          <w:color w:val="000000"/>
          <w:sz w:val="24"/>
          <w:szCs w:val="24"/>
        </w:rPr>
        <w:t>.</w:t>
      </w:r>
      <w:r w:rsidR="00275A75">
        <w:rPr>
          <w:color w:val="000000"/>
          <w:sz w:val="24"/>
          <w:szCs w:val="24"/>
        </w:rPr>
        <w:t>201</w:t>
      </w:r>
      <w:r w:rsidR="00CD1F29">
        <w:rPr>
          <w:color w:val="000000"/>
          <w:sz w:val="24"/>
          <w:szCs w:val="24"/>
        </w:rPr>
        <w:t>7</w:t>
      </w:r>
      <w:r w:rsidR="00275A75">
        <w:rPr>
          <w:color w:val="000000"/>
          <w:sz w:val="24"/>
          <w:szCs w:val="24"/>
        </w:rPr>
        <w:t xml:space="preserve"> </w:t>
      </w:r>
      <w:r w:rsidR="00640CA1" w:rsidRPr="00275A75">
        <w:rPr>
          <w:color w:val="000000"/>
          <w:sz w:val="24"/>
          <w:szCs w:val="24"/>
        </w:rPr>
        <w:t xml:space="preserve"> г. </w:t>
      </w:r>
      <w:r w:rsidR="00275A75">
        <w:rPr>
          <w:color w:val="000000"/>
          <w:sz w:val="24"/>
          <w:szCs w:val="24"/>
        </w:rPr>
        <w:t xml:space="preserve">           </w:t>
      </w:r>
      <w:r w:rsidR="00640CA1" w:rsidRPr="00275A75">
        <w:rPr>
          <w:color w:val="000000"/>
          <w:sz w:val="24"/>
          <w:szCs w:val="24"/>
        </w:rPr>
        <w:t xml:space="preserve">№ </w:t>
      </w:r>
      <w:r w:rsidR="0055516C">
        <w:rPr>
          <w:color w:val="000000"/>
          <w:sz w:val="24"/>
          <w:szCs w:val="24"/>
        </w:rPr>
        <w:t>2</w:t>
      </w:r>
      <w:r w:rsidR="00CD1F29">
        <w:rPr>
          <w:color w:val="000000"/>
          <w:sz w:val="24"/>
          <w:szCs w:val="24"/>
        </w:rPr>
        <w:t>1</w:t>
      </w:r>
      <w:r w:rsidR="0055516C">
        <w:rPr>
          <w:color w:val="000000"/>
          <w:sz w:val="24"/>
          <w:szCs w:val="24"/>
        </w:rPr>
        <w:t xml:space="preserve"> </w:t>
      </w:r>
      <w:r w:rsidRPr="00275A75">
        <w:rPr>
          <w:color w:val="000000"/>
          <w:sz w:val="24"/>
          <w:szCs w:val="24"/>
        </w:rPr>
        <w:t>-</w:t>
      </w:r>
      <w:r w:rsidR="0055516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75A75">
        <w:rPr>
          <w:color w:val="000000"/>
          <w:sz w:val="24"/>
          <w:szCs w:val="24"/>
        </w:rPr>
        <w:t>р</w:t>
      </w:r>
      <w:proofErr w:type="spellEnd"/>
      <w:proofErr w:type="gramEnd"/>
      <w:r w:rsidRPr="00275A75">
        <w:rPr>
          <w:color w:val="000000"/>
          <w:sz w:val="24"/>
          <w:szCs w:val="24"/>
        </w:rPr>
        <w:t xml:space="preserve"> «</w:t>
      </w:r>
      <w:r w:rsidR="00640CA1" w:rsidRPr="00275A75">
        <w:rPr>
          <w:color w:val="000000"/>
          <w:sz w:val="24"/>
          <w:szCs w:val="24"/>
        </w:rPr>
        <w:t>О согласовании передачи муниципального имущества в аренду</w:t>
      </w:r>
      <w:r w:rsidRPr="00275A75">
        <w:rPr>
          <w:color w:val="000000"/>
          <w:sz w:val="24"/>
          <w:szCs w:val="24"/>
        </w:rPr>
        <w:t xml:space="preserve">», объявляется аукцион на право </w:t>
      </w:r>
      <w:r w:rsidRPr="00275A75">
        <w:rPr>
          <w:sz w:val="24"/>
          <w:szCs w:val="24"/>
        </w:rPr>
        <w:t>заключения договора</w:t>
      </w:r>
      <w:r w:rsidR="00275A75">
        <w:rPr>
          <w:sz w:val="24"/>
          <w:szCs w:val="24"/>
        </w:rPr>
        <w:t xml:space="preserve"> движимого имущества.</w:t>
      </w:r>
      <w:r w:rsidRPr="00275A75">
        <w:rPr>
          <w:sz w:val="24"/>
          <w:szCs w:val="24"/>
        </w:rPr>
        <w:t xml:space="preserve"> </w:t>
      </w:r>
    </w:p>
    <w:p w:rsidR="00223F03" w:rsidRPr="00275A75" w:rsidRDefault="00223F03" w:rsidP="00275A7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A75">
        <w:rPr>
          <w:rFonts w:ascii="Times New Roman" w:hAnsi="Times New Roman" w:cs="Times New Roman"/>
          <w:sz w:val="24"/>
          <w:szCs w:val="24"/>
        </w:rPr>
        <w:t>Организатор аукциона: комитет по управлению муниципальным имуществом администрации муниципального образования «Красноборский муниципальный район».</w:t>
      </w:r>
    </w:p>
    <w:p w:rsidR="00275A75" w:rsidRDefault="00223F03" w:rsidP="00275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75">
        <w:rPr>
          <w:rFonts w:ascii="Times New Roman" w:hAnsi="Times New Roman" w:cs="Times New Roman"/>
          <w:sz w:val="24"/>
          <w:szCs w:val="24"/>
        </w:rPr>
        <w:t xml:space="preserve">Юридический адрес: 165430, Архангельская область, с. Красноборск, ул. Гагарина,            </w:t>
      </w:r>
    </w:p>
    <w:p w:rsidR="00223F03" w:rsidRPr="00275A75" w:rsidRDefault="00223F03" w:rsidP="00275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5A75">
        <w:rPr>
          <w:rFonts w:ascii="Times New Roman" w:hAnsi="Times New Roman" w:cs="Times New Roman"/>
          <w:sz w:val="24"/>
          <w:szCs w:val="24"/>
        </w:rPr>
        <w:t xml:space="preserve"> д. 7а, </w:t>
      </w:r>
      <w:proofErr w:type="spellStart"/>
      <w:r w:rsidRPr="00275A7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75A75">
        <w:rPr>
          <w:rFonts w:ascii="Times New Roman" w:hAnsi="Times New Roman" w:cs="Times New Roman"/>
          <w:sz w:val="24"/>
          <w:szCs w:val="24"/>
        </w:rPr>
        <w:t>. № 46.</w:t>
      </w:r>
    </w:p>
    <w:p w:rsidR="00223F03" w:rsidRDefault="00223F03" w:rsidP="00275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75">
        <w:rPr>
          <w:rFonts w:ascii="Times New Roman" w:hAnsi="Times New Roman" w:cs="Times New Roman"/>
          <w:sz w:val="24"/>
          <w:szCs w:val="24"/>
        </w:rPr>
        <w:t xml:space="preserve">Контактное лицо: Пономарева Наталья Сергеевна  тел. 8 (81840)3-13-50,                          факс 8 (81840)3-18-41, электронный адрес: </w:t>
      </w:r>
      <w:hyperlink r:id="rId4" w:history="1">
        <w:r w:rsidRPr="00275A75">
          <w:rPr>
            <w:rStyle w:val="a5"/>
            <w:rFonts w:ascii="Times New Roman" w:hAnsi="Times New Roman" w:cs="Times New Roman"/>
            <w:sz w:val="24"/>
            <w:szCs w:val="24"/>
          </w:rPr>
          <w:t>kumikrasn@mail.ru</w:t>
        </w:r>
      </w:hyperlink>
      <w:r w:rsidRPr="00275A75">
        <w:rPr>
          <w:rFonts w:ascii="Times New Roman" w:hAnsi="Times New Roman" w:cs="Times New Roman"/>
          <w:sz w:val="24"/>
          <w:szCs w:val="24"/>
        </w:rPr>
        <w:t>.</w:t>
      </w:r>
    </w:p>
    <w:p w:rsidR="00CD1F29" w:rsidRDefault="00CD1F29" w:rsidP="00CD1F29">
      <w:pPr>
        <w:pStyle w:val="a6"/>
        <w:tabs>
          <w:tab w:val="left" w:pos="240"/>
          <w:tab w:val="center" w:pos="4677"/>
        </w:tabs>
        <w:ind w:firstLine="709"/>
        <w:jc w:val="both"/>
        <w:rPr>
          <w:b w:val="0"/>
          <w:sz w:val="24"/>
        </w:rPr>
      </w:pPr>
      <w:r w:rsidRPr="00A027B9">
        <w:rPr>
          <w:b w:val="0"/>
          <w:sz w:val="24"/>
        </w:rPr>
        <w:t>Предметом торгов является право заключения договора аренды движимого имущества, находящегося в собственности муниципального образования «Красноборский муниципальный район»</w:t>
      </w:r>
      <w:r>
        <w:rPr>
          <w:b w:val="0"/>
          <w:sz w:val="24"/>
        </w:rPr>
        <w:t>.</w:t>
      </w:r>
      <w:r w:rsidRPr="00A027B9">
        <w:rPr>
          <w:b w:val="0"/>
          <w:sz w:val="24"/>
        </w:rPr>
        <w:t xml:space="preserve"> </w:t>
      </w:r>
    </w:p>
    <w:p w:rsidR="00CD1F29" w:rsidRDefault="00CD1F29" w:rsidP="00CD1F29">
      <w:pPr>
        <w:pStyle w:val="a6"/>
        <w:tabs>
          <w:tab w:val="left" w:pos="240"/>
          <w:tab w:val="center" w:pos="4677"/>
        </w:tabs>
        <w:ind w:firstLine="709"/>
        <w:jc w:val="both"/>
        <w:rPr>
          <w:b w:val="0"/>
          <w:sz w:val="24"/>
        </w:rPr>
      </w:pPr>
      <w:r w:rsidRPr="00F017D8">
        <w:rPr>
          <w:b w:val="0"/>
          <w:sz w:val="24"/>
        </w:rPr>
        <w:t xml:space="preserve">Форма торгов:  </w:t>
      </w:r>
      <w:proofErr w:type="gramStart"/>
      <w:r w:rsidRPr="00F017D8">
        <w:rPr>
          <w:b w:val="0"/>
          <w:sz w:val="24"/>
        </w:rPr>
        <w:t>аукцион</w:t>
      </w:r>
      <w:proofErr w:type="gramEnd"/>
      <w:r w:rsidRPr="00F017D8">
        <w:rPr>
          <w:b w:val="0"/>
          <w:sz w:val="24"/>
        </w:rPr>
        <w:t xml:space="preserve"> открытый по составу участников и форме подачи предложений о цене.</w:t>
      </w:r>
    </w:p>
    <w:p w:rsidR="00CD1F29" w:rsidRPr="00CD1F29" w:rsidRDefault="00CD1F29" w:rsidP="00CD1F29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D1F29">
        <w:rPr>
          <w:rFonts w:ascii="Times New Roman" w:hAnsi="Times New Roman" w:cs="Times New Roman"/>
          <w:b/>
          <w:sz w:val="24"/>
          <w:szCs w:val="24"/>
          <w:lang w:eastAsia="ar-SA"/>
        </w:rPr>
        <w:t>ЛОТ № 1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объекта: ГАЗ – </w:t>
      </w:r>
      <w:r w:rsidRPr="006F52F7">
        <w:rPr>
          <w:sz w:val="24"/>
          <w:szCs w:val="24"/>
        </w:rPr>
        <w:t>53</w:t>
      </w:r>
      <w:r>
        <w:rPr>
          <w:sz w:val="24"/>
          <w:szCs w:val="24"/>
        </w:rPr>
        <w:t xml:space="preserve"> КО – 503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; тип ТС: цистерна; категория ТС: </w:t>
      </w:r>
      <w:proofErr w:type="gramStart"/>
      <w:r>
        <w:rPr>
          <w:sz w:val="24"/>
          <w:szCs w:val="24"/>
        </w:rPr>
        <w:t xml:space="preserve">С; 1991 года изготовления; модель, № двигателя ЗМЗ 5311 – М14477М; шасси (рама) № 1409114; мощность двигателя, л.с. (кВт) 115; тип двигателя: бензиновый; разрешительная максимальная масса, кг 07850.  </w:t>
      </w:r>
      <w:proofErr w:type="gramEnd"/>
    </w:p>
    <w:p w:rsidR="00CD1F29" w:rsidRPr="00550D2A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Целевое назначение: ГАЗ – </w:t>
      </w:r>
      <w:r w:rsidRPr="006F52F7">
        <w:rPr>
          <w:sz w:val="24"/>
          <w:szCs w:val="24"/>
        </w:rPr>
        <w:t>53</w:t>
      </w:r>
      <w:r>
        <w:rPr>
          <w:sz w:val="24"/>
          <w:szCs w:val="24"/>
        </w:rPr>
        <w:t xml:space="preserve"> КО – 503 Б.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Рыночная годовая арендная </w:t>
      </w:r>
      <w:r w:rsidRPr="00A17FF0">
        <w:rPr>
          <w:sz w:val="24"/>
          <w:szCs w:val="24"/>
        </w:rPr>
        <w:t>плат</w:t>
      </w:r>
      <w:r>
        <w:rPr>
          <w:sz w:val="24"/>
          <w:szCs w:val="24"/>
        </w:rPr>
        <w:t xml:space="preserve">а </w:t>
      </w:r>
      <w:r w:rsidRPr="004F7403">
        <w:rPr>
          <w:sz w:val="24"/>
          <w:szCs w:val="24"/>
        </w:rPr>
        <w:t xml:space="preserve">определена </w:t>
      </w:r>
      <w:r>
        <w:rPr>
          <w:sz w:val="24"/>
          <w:szCs w:val="24"/>
        </w:rPr>
        <w:t>согласно отчету об оценке рыночной стоимости годовой арендной платы от 09.12.2016 г. № 53/3-16 и составляет 34 000 (тридцать четыре тысячи) руб. 00 коп.</w:t>
      </w:r>
    </w:p>
    <w:p w:rsidR="00CD1F2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59">
        <w:rPr>
          <w:rFonts w:ascii="Times New Roman" w:hAnsi="Times New Roman" w:cs="Times New Roman"/>
          <w:sz w:val="24"/>
          <w:szCs w:val="24"/>
        </w:rPr>
        <w:t>Величина повышения начальной цены договора («шаг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E795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в </w:t>
      </w:r>
      <w:r w:rsidRPr="00BE7959">
        <w:rPr>
          <w:rFonts w:ascii="Times New Roman" w:hAnsi="Times New Roman" w:cs="Times New Roman"/>
          <w:sz w:val="24"/>
          <w:szCs w:val="24"/>
        </w:rPr>
        <w:t xml:space="preserve">размере пяти процентов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438BF">
        <w:rPr>
          <w:rFonts w:ascii="Times New Roman" w:hAnsi="Times New Roman" w:cs="Times New Roman"/>
          <w:sz w:val="24"/>
          <w:szCs w:val="24"/>
        </w:rPr>
        <w:t>ыночн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арендн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 xml:space="preserve">ы, что составляет </w:t>
      </w:r>
      <w:r>
        <w:rPr>
          <w:sz w:val="24"/>
          <w:szCs w:val="24"/>
        </w:rPr>
        <w:t xml:space="preserve"> </w:t>
      </w:r>
      <w:r w:rsidRPr="007476A5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7476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9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 тысяча</w:t>
      </w:r>
      <w:r w:rsidRPr="00BE7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семьсот</w:t>
      </w:r>
      <w:r w:rsidRPr="00BE7959">
        <w:rPr>
          <w:rFonts w:ascii="Times New Roman" w:hAnsi="Times New Roman" w:cs="Times New Roman"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E7959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CD1F29" w:rsidRPr="00BE795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не предусмотрен.</w:t>
      </w:r>
    </w:p>
    <w:p w:rsidR="00CD1F2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договора: 8</w:t>
      </w:r>
      <w:r w:rsidRPr="00BE497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Pr="00BE4978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CD1F29" w:rsidRDefault="00CD1F29" w:rsidP="00CD1F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A5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объекта: </w:t>
      </w:r>
      <w:r w:rsidRPr="00C37529">
        <w:rPr>
          <w:sz w:val="24"/>
          <w:szCs w:val="24"/>
        </w:rPr>
        <w:t>экскаватор – погрузчик ЭО -2626 на базе трактора «</w:t>
      </w:r>
      <w:proofErr w:type="spellStart"/>
      <w:r w:rsidRPr="00C37529">
        <w:rPr>
          <w:sz w:val="24"/>
          <w:szCs w:val="24"/>
        </w:rPr>
        <w:t>Беларус</w:t>
      </w:r>
      <w:proofErr w:type="spellEnd"/>
      <w:r w:rsidRPr="00C37529">
        <w:rPr>
          <w:sz w:val="24"/>
          <w:szCs w:val="24"/>
        </w:rPr>
        <w:t xml:space="preserve"> 82.1»</w:t>
      </w:r>
      <w:r>
        <w:rPr>
          <w:sz w:val="24"/>
          <w:szCs w:val="24"/>
        </w:rPr>
        <w:t>; 2010 года выпуска; заводской № машины (рамы) 7096/82100207; двигатель № 539804; коробка передач № 337997; основной ведущий мост № 636568/290248-04; цвет синий; вид движителя: колесный; мощность двигателя кВт (л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) 59,6 (81); габаритные размеры, мм 7770*2250*3800.  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Целевое назначение: </w:t>
      </w:r>
      <w:r w:rsidRPr="00C37529">
        <w:rPr>
          <w:sz w:val="24"/>
          <w:szCs w:val="24"/>
        </w:rPr>
        <w:t>погрузчик ЭО -2626 на базе трактора «</w:t>
      </w:r>
      <w:proofErr w:type="spellStart"/>
      <w:r w:rsidRPr="00C37529">
        <w:rPr>
          <w:sz w:val="24"/>
          <w:szCs w:val="24"/>
        </w:rPr>
        <w:t>Беларус</w:t>
      </w:r>
      <w:proofErr w:type="spellEnd"/>
      <w:r w:rsidRPr="00C37529">
        <w:rPr>
          <w:sz w:val="24"/>
          <w:szCs w:val="24"/>
        </w:rPr>
        <w:t xml:space="preserve"> 82.1»</w:t>
      </w:r>
      <w:r>
        <w:rPr>
          <w:sz w:val="24"/>
          <w:szCs w:val="24"/>
        </w:rPr>
        <w:t>.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Рыночная годовая арендная </w:t>
      </w:r>
      <w:r w:rsidRPr="00A17FF0">
        <w:rPr>
          <w:sz w:val="24"/>
          <w:szCs w:val="24"/>
        </w:rPr>
        <w:t>плат</w:t>
      </w:r>
      <w:r>
        <w:rPr>
          <w:sz w:val="24"/>
          <w:szCs w:val="24"/>
        </w:rPr>
        <w:t xml:space="preserve">а </w:t>
      </w:r>
      <w:r w:rsidRPr="004F7403">
        <w:rPr>
          <w:sz w:val="24"/>
          <w:szCs w:val="24"/>
        </w:rPr>
        <w:t xml:space="preserve">определена </w:t>
      </w:r>
      <w:r>
        <w:rPr>
          <w:sz w:val="24"/>
          <w:szCs w:val="24"/>
        </w:rPr>
        <w:t>согласно отчету об оценке рыночной стоимости годовой арендной платы от 05.12.2016 г. № 53/2-16 и составляет 77 687 (семьдесят семь тысяч шестьсот восемьдесят семь) руб. 50 коп.</w:t>
      </w:r>
    </w:p>
    <w:p w:rsidR="00CD1F2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59">
        <w:rPr>
          <w:rFonts w:ascii="Times New Roman" w:hAnsi="Times New Roman" w:cs="Times New Roman"/>
          <w:sz w:val="24"/>
          <w:szCs w:val="24"/>
        </w:rPr>
        <w:t>Величина повышения начальной цены договора («шаг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E795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в </w:t>
      </w:r>
      <w:r w:rsidRPr="00BE7959">
        <w:rPr>
          <w:rFonts w:ascii="Times New Roman" w:hAnsi="Times New Roman" w:cs="Times New Roman"/>
          <w:sz w:val="24"/>
          <w:szCs w:val="24"/>
        </w:rPr>
        <w:t xml:space="preserve">размере пяти процентов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438BF">
        <w:rPr>
          <w:rFonts w:ascii="Times New Roman" w:hAnsi="Times New Roman" w:cs="Times New Roman"/>
          <w:sz w:val="24"/>
          <w:szCs w:val="24"/>
        </w:rPr>
        <w:t>ыночн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арендн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 xml:space="preserve">ы, что составляет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3 884 </w:t>
      </w:r>
      <w:r w:rsidRPr="00BE79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три тысячи</w:t>
      </w:r>
      <w:r w:rsidRPr="00BE7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восемьсот восемьдесят четыре</w:t>
      </w:r>
      <w:r w:rsidRPr="00BE7959">
        <w:rPr>
          <w:rFonts w:ascii="Times New Roman" w:hAnsi="Times New Roman" w:cs="Times New Roman"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BE7959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CD1F29" w:rsidRPr="00BE795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не предусмотрен.</w:t>
      </w:r>
    </w:p>
    <w:p w:rsidR="00CD1F2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договора: 8</w:t>
      </w:r>
      <w:r w:rsidRPr="00BE497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Pr="00BE4978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CD1F2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F29" w:rsidRPr="001D2A01" w:rsidRDefault="00CD1F29" w:rsidP="00CD1F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A01">
        <w:rPr>
          <w:rFonts w:ascii="Times New Roman" w:hAnsi="Times New Roman" w:cs="Times New Roman"/>
          <w:b/>
          <w:sz w:val="24"/>
          <w:szCs w:val="24"/>
        </w:rPr>
        <w:lastRenderedPageBreak/>
        <w:t>ЛОТ № 3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объекта: колёсный трактор МТЗ - 82; 1991 года выпуска; заводской № машины (рамы) 321850; двигатель № 802079; основной ведущий мост (мосты) 238727/677009; цвет синий; вид движителя: колесный; мощность двигателя кВт (л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) 58,84 (80).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Целевое назначение: колёсный трактор МТЗ – 82.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Рыночная годовая арендная </w:t>
      </w:r>
      <w:r w:rsidRPr="00A17FF0">
        <w:rPr>
          <w:sz w:val="24"/>
          <w:szCs w:val="24"/>
        </w:rPr>
        <w:t>плат</w:t>
      </w:r>
      <w:r>
        <w:rPr>
          <w:sz w:val="24"/>
          <w:szCs w:val="24"/>
        </w:rPr>
        <w:t xml:space="preserve">а </w:t>
      </w:r>
      <w:r w:rsidRPr="004F7403">
        <w:rPr>
          <w:sz w:val="24"/>
          <w:szCs w:val="24"/>
        </w:rPr>
        <w:t xml:space="preserve">определена </w:t>
      </w:r>
      <w:r>
        <w:rPr>
          <w:sz w:val="24"/>
          <w:szCs w:val="24"/>
        </w:rPr>
        <w:t>согласно отчету об оценке рыночной стоимости годовой арендной платы от 05.12.2016 г. № 53/2-16 и составляет 32 750 (тридцать две тысячи семьсот пятьдесят) руб. 00 коп.</w:t>
      </w:r>
    </w:p>
    <w:p w:rsidR="00CD1F2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59">
        <w:rPr>
          <w:rFonts w:ascii="Times New Roman" w:hAnsi="Times New Roman" w:cs="Times New Roman"/>
          <w:sz w:val="24"/>
          <w:szCs w:val="24"/>
        </w:rPr>
        <w:t>Величина повышения начальной цены договора («шаг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E795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в </w:t>
      </w:r>
      <w:r w:rsidRPr="00BE7959">
        <w:rPr>
          <w:rFonts w:ascii="Times New Roman" w:hAnsi="Times New Roman" w:cs="Times New Roman"/>
          <w:sz w:val="24"/>
          <w:szCs w:val="24"/>
        </w:rPr>
        <w:t xml:space="preserve">размере пяти процентов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438BF">
        <w:rPr>
          <w:rFonts w:ascii="Times New Roman" w:hAnsi="Times New Roman" w:cs="Times New Roman"/>
          <w:sz w:val="24"/>
          <w:szCs w:val="24"/>
        </w:rPr>
        <w:t>ыночн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арендн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 xml:space="preserve">ы, что составляет </w:t>
      </w:r>
      <w:r>
        <w:rPr>
          <w:sz w:val="24"/>
          <w:szCs w:val="24"/>
        </w:rPr>
        <w:t xml:space="preserve"> </w:t>
      </w:r>
      <w:r w:rsidRPr="007476A5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637 </w:t>
      </w:r>
      <w:r w:rsidRPr="00BE79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 тысяча</w:t>
      </w:r>
      <w:r w:rsidRPr="00BE7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шестьсот тридцать семь</w:t>
      </w:r>
      <w:r w:rsidRPr="00BE7959">
        <w:rPr>
          <w:rFonts w:ascii="Times New Roman" w:hAnsi="Times New Roman" w:cs="Times New Roman"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BE7959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CD1F29" w:rsidRPr="00BE795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не предусмотрен.</w:t>
      </w:r>
    </w:p>
    <w:p w:rsidR="00CD1F2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договора: 8</w:t>
      </w:r>
      <w:r w:rsidRPr="00BE497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Pr="00BE4978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CD1F29" w:rsidRPr="002600A4" w:rsidRDefault="00CD1F29" w:rsidP="00CD1F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A4"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объекта: колёсный трактор МТЗ - 82; 1985 года выпуска; заводской № машины (рамы) 173172; основной ведущий мост (мосты) 642801/482636; цвет синий; вид движителя: колесный; мощность двигателя кВт (л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) 58,84 (80).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Целевое назначение: колёсный трактор МТЗ – 82.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Рыночная годовая арендная </w:t>
      </w:r>
      <w:r w:rsidRPr="00A17FF0">
        <w:rPr>
          <w:sz w:val="24"/>
          <w:szCs w:val="24"/>
        </w:rPr>
        <w:t>плат</w:t>
      </w:r>
      <w:r>
        <w:rPr>
          <w:sz w:val="24"/>
          <w:szCs w:val="24"/>
        </w:rPr>
        <w:t xml:space="preserve">а </w:t>
      </w:r>
      <w:r w:rsidRPr="004F7403">
        <w:rPr>
          <w:sz w:val="24"/>
          <w:szCs w:val="24"/>
        </w:rPr>
        <w:t xml:space="preserve">определена </w:t>
      </w:r>
      <w:r>
        <w:rPr>
          <w:sz w:val="24"/>
          <w:szCs w:val="24"/>
        </w:rPr>
        <w:t>согласно отчету об оценке рыночной стоимости годовой арендной платы от 22.11.2016 г. № 53/1-16 и составляет 25187 (двадцать пять  тысяч сто восемьдесят семь) руб. 50 коп.</w:t>
      </w:r>
    </w:p>
    <w:p w:rsidR="00CD1F2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59">
        <w:rPr>
          <w:rFonts w:ascii="Times New Roman" w:hAnsi="Times New Roman" w:cs="Times New Roman"/>
          <w:sz w:val="24"/>
          <w:szCs w:val="24"/>
        </w:rPr>
        <w:t>Величина повышения начальной цены договора («шаг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E795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в </w:t>
      </w:r>
      <w:r w:rsidRPr="00BE7959">
        <w:rPr>
          <w:rFonts w:ascii="Times New Roman" w:hAnsi="Times New Roman" w:cs="Times New Roman"/>
          <w:sz w:val="24"/>
          <w:szCs w:val="24"/>
        </w:rPr>
        <w:t xml:space="preserve">размере пяти процентов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438BF">
        <w:rPr>
          <w:rFonts w:ascii="Times New Roman" w:hAnsi="Times New Roman" w:cs="Times New Roman"/>
          <w:sz w:val="24"/>
          <w:szCs w:val="24"/>
        </w:rPr>
        <w:t>ыночн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арендн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 xml:space="preserve">ы, что составляет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1259 </w:t>
      </w:r>
      <w:r w:rsidRPr="00BE79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 тысяча</w:t>
      </w:r>
      <w:r w:rsidRPr="00BE7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двести пятьдесят девять</w:t>
      </w:r>
      <w:r w:rsidRPr="00BE7959">
        <w:rPr>
          <w:rFonts w:ascii="Times New Roman" w:hAnsi="Times New Roman" w:cs="Times New Roman"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BE7959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CD1F29" w:rsidRPr="00BE795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не предусмотрен.</w:t>
      </w:r>
    </w:p>
    <w:p w:rsidR="00CD1F2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договора: 8</w:t>
      </w:r>
      <w:r w:rsidRPr="00BE497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Pr="00BE4978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CD1F29" w:rsidRPr="00DD7AA0" w:rsidRDefault="00CD1F29" w:rsidP="00CD1F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AA0"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объекта: прицеп тракторный 2ПТС-4.5; 1983 года выпуска; цвет красный; вид движителя: колесный; габаритные размеры 6300х2500х1880.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Целевое назначение: прицеп тракторный 2ПТС-4.5.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Рыночная годовая арендная </w:t>
      </w:r>
      <w:r w:rsidRPr="00A17FF0">
        <w:rPr>
          <w:sz w:val="24"/>
          <w:szCs w:val="24"/>
        </w:rPr>
        <w:t>плат</w:t>
      </w:r>
      <w:r>
        <w:rPr>
          <w:sz w:val="24"/>
          <w:szCs w:val="24"/>
        </w:rPr>
        <w:t xml:space="preserve">а </w:t>
      </w:r>
      <w:r w:rsidRPr="004F7403">
        <w:rPr>
          <w:sz w:val="24"/>
          <w:szCs w:val="24"/>
        </w:rPr>
        <w:t xml:space="preserve">определена </w:t>
      </w:r>
      <w:r>
        <w:rPr>
          <w:sz w:val="24"/>
          <w:szCs w:val="24"/>
        </w:rPr>
        <w:t>согласно отчету об оценке рыночной стоимости годовой арендной платы от 22.11.2016 г. № 53/1-16 и составляет 5 625 (пять  тысяч шестьсот двадцать пять) руб. 00 коп.</w:t>
      </w:r>
    </w:p>
    <w:p w:rsidR="00CD1F2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59">
        <w:rPr>
          <w:rFonts w:ascii="Times New Roman" w:hAnsi="Times New Roman" w:cs="Times New Roman"/>
          <w:sz w:val="24"/>
          <w:szCs w:val="24"/>
        </w:rPr>
        <w:t>Величина повышения начальной цены договора («шаг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E795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в </w:t>
      </w:r>
      <w:r w:rsidRPr="00BE7959">
        <w:rPr>
          <w:rFonts w:ascii="Times New Roman" w:hAnsi="Times New Roman" w:cs="Times New Roman"/>
          <w:sz w:val="24"/>
          <w:szCs w:val="24"/>
        </w:rPr>
        <w:t xml:space="preserve">размере пяти процентов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438BF">
        <w:rPr>
          <w:rFonts w:ascii="Times New Roman" w:hAnsi="Times New Roman" w:cs="Times New Roman"/>
          <w:sz w:val="24"/>
          <w:szCs w:val="24"/>
        </w:rPr>
        <w:t>ыночн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арендн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 xml:space="preserve">ы, что составляет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281  </w:t>
      </w:r>
      <w:r w:rsidRPr="00BE79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двести восемьдесят один</w:t>
      </w:r>
      <w:r w:rsidRPr="00BE7959">
        <w:rPr>
          <w:rFonts w:ascii="Times New Roman" w:hAnsi="Times New Roman" w:cs="Times New Roman"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E7959">
        <w:rPr>
          <w:rFonts w:ascii="Times New Roman" w:hAnsi="Times New Roman" w:cs="Times New Roman"/>
          <w:sz w:val="24"/>
          <w:szCs w:val="24"/>
        </w:rPr>
        <w:t xml:space="preserve"> коп</w:t>
      </w:r>
    </w:p>
    <w:p w:rsidR="00CD1F29" w:rsidRPr="00BE795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не предусмотрен</w:t>
      </w:r>
      <w:r w:rsidRPr="00BE7959">
        <w:rPr>
          <w:rFonts w:ascii="Times New Roman" w:hAnsi="Times New Roman" w:cs="Times New Roman"/>
          <w:sz w:val="24"/>
          <w:szCs w:val="24"/>
        </w:rPr>
        <w:t>.</w:t>
      </w:r>
    </w:p>
    <w:p w:rsidR="00CD1F2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договора: 8</w:t>
      </w:r>
      <w:r w:rsidRPr="00BE497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Pr="00BE4978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CD1F29" w:rsidRPr="00530A49" w:rsidRDefault="00CD1F29" w:rsidP="00CD1F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A49"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объекта: прицеп специальный </w:t>
      </w:r>
      <w:proofErr w:type="gramStart"/>
      <w:r>
        <w:rPr>
          <w:sz w:val="24"/>
          <w:szCs w:val="24"/>
        </w:rPr>
        <w:t>ПСЕ</w:t>
      </w:r>
      <w:proofErr w:type="gramEnd"/>
      <w:r>
        <w:rPr>
          <w:sz w:val="24"/>
          <w:szCs w:val="24"/>
        </w:rPr>
        <w:t xml:space="preserve"> – 12,5; 1985 года выпуска; цвет серый; вид движителя: колесный; габаритные размеры 5560х2650х3500.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Целевое назначение: прицеп специальный </w:t>
      </w:r>
      <w:proofErr w:type="gramStart"/>
      <w:r>
        <w:rPr>
          <w:sz w:val="24"/>
          <w:szCs w:val="24"/>
        </w:rPr>
        <w:t>ПСЕ</w:t>
      </w:r>
      <w:proofErr w:type="gramEnd"/>
      <w:r>
        <w:rPr>
          <w:sz w:val="24"/>
          <w:szCs w:val="24"/>
        </w:rPr>
        <w:t xml:space="preserve"> – 12,5</w:t>
      </w:r>
    </w:p>
    <w:p w:rsidR="00CD1F29" w:rsidRDefault="00CD1F29" w:rsidP="00CD1F29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Рыночная годовая арендная </w:t>
      </w:r>
      <w:r w:rsidRPr="00A17FF0">
        <w:rPr>
          <w:sz w:val="24"/>
          <w:szCs w:val="24"/>
        </w:rPr>
        <w:t>плат</w:t>
      </w:r>
      <w:r>
        <w:rPr>
          <w:sz w:val="24"/>
          <w:szCs w:val="24"/>
        </w:rPr>
        <w:t xml:space="preserve">а </w:t>
      </w:r>
      <w:r w:rsidRPr="004F7403">
        <w:rPr>
          <w:sz w:val="24"/>
          <w:szCs w:val="24"/>
        </w:rPr>
        <w:t xml:space="preserve">определена </w:t>
      </w:r>
      <w:r>
        <w:rPr>
          <w:sz w:val="24"/>
          <w:szCs w:val="24"/>
        </w:rPr>
        <w:t>согласно отчету об оценке рыночной стоимости годовой арендной платы от 09.12.2016 г. № 53/3-16 и составляет 2750 (две  тысячи семьсот пятьдесят) руб. 00 коп.</w:t>
      </w:r>
    </w:p>
    <w:p w:rsidR="00CD1F2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59">
        <w:rPr>
          <w:rFonts w:ascii="Times New Roman" w:hAnsi="Times New Roman" w:cs="Times New Roman"/>
          <w:sz w:val="24"/>
          <w:szCs w:val="24"/>
        </w:rPr>
        <w:t>Величина повышения начальной цены договора («шаг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E795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в </w:t>
      </w:r>
      <w:r w:rsidRPr="00BE7959">
        <w:rPr>
          <w:rFonts w:ascii="Times New Roman" w:hAnsi="Times New Roman" w:cs="Times New Roman"/>
          <w:sz w:val="24"/>
          <w:szCs w:val="24"/>
        </w:rPr>
        <w:t xml:space="preserve">размере пяти процентов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438BF">
        <w:rPr>
          <w:rFonts w:ascii="Times New Roman" w:hAnsi="Times New Roman" w:cs="Times New Roman"/>
          <w:sz w:val="24"/>
          <w:szCs w:val="24"/>
        </w:rPr>
        <w:t>ыночн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арендн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38BF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 xml:space="preserve">ы, что составляет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137  </w:t>
      </w:r>
      <w:r w:rsidRPr="00BE79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сто тридцать семь</w:t>
      </w:r>
      <w:r w:rsidRPr="00BE7959">
        <w:rPr>
          <w:rFonts w:ascii="Times New Roman" w:hAnsi="Times New Roman" w:cs="Times New Roman"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BE7959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CD1F29" w:rsidRPr="00BE795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не предусмотрен.</w:t>
      </w:r>
    </w:p>
    <w:p w:rsidR="00CD1F29" w:rsidRDefault="00CD1F29" w:rsidP="00CD1F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договора: 8</w:t>
      </w:r>
      <w:r w:rsidRPr="00BE497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Pr="00BE4978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7D4CB8" w:rsidRPr="00275A75" w:rsidRDefault="007D4CB8" w:rsidP="00275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A75">
        <w:rPr>
          <w:rFonts w:ascii="Times New Roman" w:hAnsi="Times New Roman" w:cs="Times New Roman"/>
          <w:sz w:val="24"/>
          <w:szCs w:val="24"/>
        </w:rPr>
        <w:t>Аукционная документация предоставляется с момента ее размещения на официальном сайте торгов</w:t>
      </w:r>
      <w:hyperlink r:id="rId5" w:history="1">
        <w:r w:rsidRPr="00275A75">
          <w:rPr>
            <w:rStyle w:val="a5"/>
            <w:rFonts w:ascii="Times New Roman" w:hAnsi="Times New Roman" w:cs="Times New Roman"/>
            <w:sz w:val="24"/>
            <w:szCs w:val="24"/>
          </w:rPr>
          <w:t>:</w:t>
        </w:r>
      </w:hyperlink>
      <w:r w:rsidRPr="00275A7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75A75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275A75">
        <w:rPr>
          <w:rFonts w:ascii="Times New Roman" w:hAnsi="Times New Roman" w:cs="Times New Roman"/>
          <w:sz w:val="24"/>
          <w:szCs w:val="24"/>
        </w:rPr>
        <w:t xml:space="preserve"> и в средствах массовой информации по адресу организатора торгов: 165430, Архангельская область, с. Красноборск, ул. Гагарина, д. 7а, </w:t>
      </w:r>
      <w:proofErr w:type="spellStart"/>
      <w:r w:rsidRPr="00275A7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75A75">
        <w:rPr>
          <w:rFonts w:ascii="Times New Roman" w:hAnsi="Times New Roman" w:cs="Times New Roman"/>
          <w:sz w:val="24"/>
          <w:szCs w:val="24"/>
        </w:rPr>
        <w:t>. № 46 в рабочие дни с 8-час 45 мин. до 16 час. 45 мин.   на основании заявления любого заинтересованного лица, поданного в письменной форме, в том числе</w:t>
      </w:r>
      <w:proofErr w:type="gramEnd"/>
      <w:r w:rsidRPr="00275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A75">
        <w:rPr>
          <w:rFonts w:ascii="Times New Roman" w:hAnsi="Times New Roman" w:cs="Times New Roman"/>
          <w:sz w:val="24"/>
          <w:szCs w:val="24"/>
        </w:rPr>
        <w:t xml:space="preserve">в форме электронного </w:t>
      </w:r>
      <w:r w:rsidRPr="00275A75">
        <w:rPr>
          <w:rFonts w:ascii="Times New Roman" w:hAnsi="Times New Roman" w:cs="Times New Roman"/>
          <w:sz w:val="24"/>
          <w:szCs w:val="24"/>
        </w:rPr>
        <w:lastRenderedPageBreak/>
        <w:t>документа, в течение 2 рабочих</w:t>
      </w:r>
      <w:proofErr w:type="gramEnd"/>
      <w:r w:rsidRPr="00275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A75">
        <w:rPr>
          <w:rFonts w:ascii="Times New Roman" w:hAnsi="Times New Roman" w:cs="Times New Roman"/>
          <w:sz w:val="24"/>
          <w:szCs w:val="24"/>
        </w:rPr>
        <w:t>дней с даты получения соответствующего заявления без взимания платы.</w:t>
      </w:r>
      <w:proofErr w:type="gramEnd"/>
    </w:p>
    <w:p w:rsidR="007D4CB8" w:rsidRPr="00275A75" w:rsidRDefault="007D4CB8" w:rsidP="00275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75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275A7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75A75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275A75">
        <w:rPr>
          <w:rFonts w:ascii="Times New Roman" w:hAnsi="Times New Roman" w:cs="Times New Roman"/>
          <w:sz w:val="24"/>
          <w:szCs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275A75">
        <w:rPr>
          <w:rFonts w:ascii="Times New Roman" w:hAnsi="Times New Roman" w:cs="Times New Roman"/>
          <w:sz w:val="24"/>
          <w:szCs w:val="24"/>
        </w:rPr>
        <w:t xml:space="preserve"> аукциона. В течение двух рабочих дней </w:t>
      </w:r>
      <w:proofErr w:type="gramStart"/>
      <w:r w:rsidRPr="00275A7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75A75">
        <w:rPr>
          <w:rFonts w:ascii="Times New Roman" w:hAnsi="Times New Roman" w:cs="Times New Roman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223F03" w:rsidRPr="00275A75" w:rsidRDefault="00223F03" w:rsidP="00275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75">
        <w:rPr>
          <w:rFonts w:ascii="Times New Roman" w:hAnsi="Times New Roman" w:cs="Times New Roman"/>
          <w:sz w:val="24"/>
          <w:szCs w:val="24"/>
        </w:rPr>
        <w:t>Место, время и дата начала подачи заявок:</w:t>
      </w:r>
      <w:r w:rsidR="00CD1F29">
        <w:rPr>
          <w:rFonts w:ascii="Times New Roman" w:hAnsi="Times New Roman" w:cs="Times New Roman"/>
          <w:sz w:val="24"/>
          <w:szCs w:val="24"/>
        </w:rPr>
        <w:t xml:space="preserve"> с 24</w:t>
      </w:r>
      <w:r w:rsidR="00D91DC8" w:rsidRPr="00275A75">
        <w:rPr>
          <w:rFonts w:ascii="Times New Roman" w:hAnsi="Times New Roman" w:cs="Times New Roman"/>
          <w:sz w:val="24"/>
          <w:szCs w:val="24"/>
        </w:rPr>
        <w:t xml:space="preserve"> </w:t>
      </w:r>
      <w:r w:rsidR="00CD1F29">
        <w:rPr>
          <w:rFonts w:ascii="Times New Roman" w:hAnsi="Times New Roman" w:cs="Times New Roman"/>
          <w:sz w:val="24"/>
          <w:szCs w:val="24"/>
        </w:rPr>
        <w:t>января</w:t>
      </w:r>
      <w:r w:rsidR="00D91DC8" w:rsidRPr="00275A75">
        <w:rPr>
          <w:rFonts w:ascii="Times New Roman" w:hAnsi="Times New Roman" w:cs="Times New Roman"/>
          <w:sz w:val="24"/>
          <w:szCs w:val="24"/>
        </w:rPr>
        <w:t xml:space="preserve"> 201</w:t>
      </w:r>
      <w:r w:rsidR="00CD1F29">
        <w:rPr>
          <w:rFonts w:ascii="Times New Roman" w:hAnsi="Times New Roman" w:cs="Times New Roman"/>
          <w:sz w:val="24"/>
          <w:szCs w:val="24"/>
        </w:rPr>
        <w:t>7</w:t>
      </w:r>
      <w:r w:rsidR="00D91DC8" w:rsidRPr="00275A7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75A75">
        <w:rPr>
          <w:rFonts w:ascii="Times New Roman" w:hAnsi="Times New Roman" w:cs="Times New Roman"/>
          <w:sz w:val="24"/>
          <w:szCs w:val="24"/>
        </w:rPr>
        <w:t xml:space="preserve"> ежедневно, кроме субботы, воскресенья и праздничных дней с 9.00 часов</w:t>
      </w:r>
      <w:r w:rsidR="00D91DC8" w:rsidRPr="00275A75">
        <w:rPr>
          <w:rFonts w:ascii="Times New Roman" w:hAnsi="Times New Roman" w:cs="Times New Roman"/>
          <w:sz w:val="24"/>
          <w:szCs w:val="24"/>
        </w:rPr>
        <w:t xml:space="preserve"> до 16.45 часов</w:t>
      </w:r>
      <w:r w:rsidRPr="00275A75">
        <w:rPr>
          <w:rFonts w:ascii="Times New Roman" w:hAnsi="Times New Roman" w:cs="Times New Roman"/>
          <w:sz w:val="24"/>
          <w:szCs w:val="24"/>
        </w:rPr>
        <w:t xml:space="preserve">, по адресу: Архангельская область, с. Красноборск, ул. Гагарина,  д. 7а, </w:t>
      </w:r>
      <w:proofErr w:type="spellStart"/>
      <w:r w:rsidRPr="00275A7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75A75">
        <w:rPr>
          <w:rFonts w:ascii="Times New Roman" w:hAnsi="Times New Roman" w:cs="Times New Roman"/>
          <w:sz w:val="24"/>
          <w:szCs w:val="24"/>
        </w:rPr>
        <w:t xml:space="preserve">. № 46, либо по электронному адресу: </w:t>
      </w:r>
      <w:hyperlink r:id="rId7" w:history="1">
        <w:r w:rsidRPr="00275A75">
          <w:rPr>
            <w:rStyle w:val="a5"/>
            <w:rFonts w:ascii="Times New Roman" w:hAnsi="Times New Roman" w:cs="Times New Roman"/>
            <w:sz w:val="24"/>
            <w:szCs w:val="24"/>
          </w:rPr>
          <w:t>kumikrasn@mail.ru</w:t>
        </w:r>
      </w:hyperlink>
      <w:r w:rsidRPr="00275A75">
        <w:rPr>
          <w:rFonts w:ascii="Times New Roman" w:hAnsi="Times New Roman" w:cs="Times New Roman"/>
          <w:sz w:val="24"/>
          <w:szCs w:val="24"/>
        </w:rPr>
        <w:t>.</w:t>
      </w:r>
    </w:p>
    <w:p w:rsidR="00223F03" w:rsidRPr="00275A75" w:rsidRDefault="00223F03" w:rsidP="00275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75">
        <w:rPr>
          <w:rFonts w:ascii="Times New Roman" w:hAnsi="Times New Roman" w:cs="Times New Roman"/>
          <w:sz w:val="24"/>
          <w:szCs w:val="24"/>
        </w:rPr>
        <w:t>Время и дата окончания подачи заявок:</w:t>
      </w:r>
      <w:r w:rsidR="00CD1F29">
        <w:rPr>
          <w:rFonts w:ascii="Times New Roman" w:hAnsi="Times New Roman" w:cs="Times New Roman"/>
          <w:sz w:val="24"/>
          <w:szCs w:val="24"/>
        </w:rPr>
        <w:t xml:space="preserve"> 20</w:t>
      </w:r>
      <w:r w:rsidRPr="00275A75">
        <w:rPr>
          <w:rFonts w:ascii="Times New Roman" w:hAnsi="Times New Roman" w:cs="Times New Roman"/>
          <w:sz w:val="24"/>
          <w:szCs w:val="24"/>
        </w:rPr>
        <w:t xml:space="preserve"> </w:t>
      </w:r>
      <w:r w:rsidR="00CD1F29">
        <w:rPr>
          <w:rFonts w:ascii="Times New Roman" w:hAnsi="Times New Roman" w:cs="Times New Roman"/>
          <w:sz w:val="24"/>
          <w:szCs w:val="24"/>
        </w:rPr>
        <w:t>февраля</w:t>
      </w:r>
      <w:r w:rsidRPr="00275A75">
        <w:rPr>
          <w:rFonts w:ascii="Times New Roman" w:hAnsi="Times New Roman" w:cs="Times New Roman"/>
          <w:sz w:val="24"/>
          <w:szCs w:val="24"/>
        </w:rPr>
        <w:t xml:space="preserve"> 201</w:t>
      </w:r>
      <w:r w:rsidR="00CD1F29">
        <w:rPr>
          <w:rFonts w:ascii="Times New Roman" w:hAnsi="Times New Roman" w:cs="Times New Roman"/>
          <w:sz w:val="24"/>
          <w:szCs w:val="24"/>
        </w:rPr>
        <w:t>7</w:t>
      </w:r>
      <w:r w:rsidRPr="00275A75">
        <w:rPr>
          <w:rFonts w:ascii="Times New Roman" w:hAnsi="Times New Roman" w:cs="Times New Roman"/>
          <w:sz w:val="24"/>
          <w:szCs w:val="24"/>
        </w:rPr>
        <w:t xml:space="preserve"> года в 16.45 часов.</w:t>
      </w:r>
    </w:p>
    <w:p w:rsidR="00223F03" w:rsidRPr="00275A75" w:rsidRDefault="00223F03" w:rsidP="00275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75">
        <w:rPr>
          <w:rFonts w:ascii="Times New Roman" w:hAnsi="Times New Roman" w:cs="Times New Roman"/>
          <w:sz w:val="24"/>
          <w:szCs w:val="24"/>
        </w:rPr>
        <w:t>Место, дата и время рассмотрения</w:t>
      </w:r>
      <w:r w:rsidR="00CD1F29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21</w:t>
      </w:r>
      <w:r w:rsidRPr="00275A75">
        <w:rPr>
          <w:rFonts w:ascii="Times New Roman" w:hAnsi="Times New Roman" w:cs="Times New Roman"/>
          <w:sz w:val="24"/>
          <w:szCs w:val="24"/>
        </w:rPr>
        <w:t xml:space="preserve"> </w:t>
      </w:r>
      <w:r w:rsidR="00CD1F29">
        <w:rPr>
          <w:rFonts w:ascii="Times New Roman" w:hAnsi="Times New Roman" w:cs="Times New Roman"/>
          <w:sz w:val="24"/>
          <w:szCs w:val="24"/>
        </w:rPr>
        <w:t>февраля</w:t>
      </w:r>
      <w:r w:rsidRPr="00275A75">
        <w:rPr>
          <w:rFonts w:ascii="Times New Roman" w:hAnsi="Times New Roman" w:cs="Times New Roman"/>
          <w:sz w:val="24"/>
          <w:szCs w:val="24"/>
        </w:rPr>
        <w:t xml:space="preserve"> 201</w:t>
      </w:r>
      <w:r w:rsidR="00CD1F29">
        <w:rPr>
          <w:rFonts w:ascii="Times New Roman" w:hAnsi="Times New Roman" w:cs="Times New Roman"/>
          <w:sz w:val="24"/>
          <w:szCs w:val="24"/>
        </w:rPr>
        <w:t>7</w:t>
      </w:r>
      <w:r w:rsidRPr="00275A75">
        <w:rPr>
          <w:rFonts w:ascii="Times New Roman" w:hAnsi="Times New Roman" w:cs="Times New Roman"/>
          <w:sz w:val="24"/>
          <w:szCs w:val="24"/>
        </w:rPr>
        <w:t xml:space="preserve"> года в  1</w:t>
      </w:r>
      <w:r w:rsidR="004026CE">
        <w:rPr>
          <w:rFonts w:ascii="Times New Roman" w:hAnsi="Times New Roman" w:cs="Times New Roman"/>
          <w:sz w:val="24"/>
          <w:szCs w:val="24"/>
        </w:rPr>
        <w:t>0</w:t>
      </w:r>
      <w:r w:rsidRPr="00275A75">
        <w:rPr>
          <w:rFonts w:ascii="Times New Roman" w:hAnsi="Times New Roman" w:cs="Times New Roman"/>
          <w:sz w:val="24"/>
          <w:szCs w:val="24"/>
        </w:rPr>
        <w:t xml:space="preserve"> часов 00 минут по адресу: Архангельская область, с. Красноборск, ул. Гагарина,  д. 7а, </w:t>
      </w:r>
      <w:proofErr w:type="spellStart"/>
      <w:r w:rsidRPr="00275A7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75A75">
        <w:rPr>
          <w:rFonts w:ascii="Times New Roman" w:hAnsi="Times New Roman" w:cs="Times New Roman"/>
          <w:sz w:val="24"/>
          <w:szCs w:val="24"/>
        </w:rPr>
        <w:t>. № 46.</w:t>
      </w:r>
    </w:p>
    <w:p w:rsidR="00223F03" w:rsidRPr="00275A75" w:rsidRDefault="00223F03" w:rsidP="00275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75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аукциона: </w:t>
      </w:r>
      <w:r w:rsidR="00CD1F29">
        <w:rPr>
          <w:rFonts w:ascii="Times New Roman" w:hAnsi="Times New Roman" w:cs="Times New Roman"/>
          <w:sz w:val="24"/>
          <w:szCs w:val="24"/>
        </w:rPr>
        <w:t>22 февраля</w:t>
      </w:r>
      <w:r w:rsidRPr="00275A75">
        <w:rPr>
          <w:rFonts w:ascii="Times New Roman" w:hAnsi="Times New Roman" w:cs="Times New Roman"/>
          <w:sz w:val="24"/>
          <w:szCs w:val="24"/>
        </w:rPr>
        <w:t xml:space="preserve"> 201</w:t>
      </w:r>
      <w:r w:rsidR="00CD1F29">
        <w:rPr>
          <w:rFonts w:ascii="Times New Roman" w:hAnsi="Times New Roman" w:cs="Times New Roman"/>
          <w:sz w:val="24"/>
          <w:szCs w:val="24"/>
        </w:rPr>
        <w:t>7</w:t>
      </w:r>
      <w:r w:rsidRPr="00275A75">
        <w:rPr>
          <w:rFonts w:ascii="Times New Roman" w:hAnsi="Times New Roman" w:cs="Times New Roman"/>
          <w:sz w:val="24"/>
          <w:szCs w:val="24"/>
        </w:rPr>
        <w:t xml:space="preserve"> года в 10 часов 00 минут по адресу: Архангельская область, с. Красноборск, ул. Гагарина,  д. 7а, </w:t>
      </w:r>
      <w:proofErr w:type="spellStart"/>
      <w:r w:rsidRPr="00275A7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75A75">
        <w:rPr>
          <w:rFonts w:ascii="Times New Roman" w:hAnsi="Times New Roman" w:cs="Times New Roman"/>
          <w:sz w:val="24"/>
          <w:szCs w:val="24"/>
        </w:rPr>
        <w:t>. № 46.</w:t>
      </w:r>
    </w:p>
    <w:p w:rsidR="00223F03" w:rsidRPr="00275A75" w:rsidRDefault="00223F03" w:rsidP="00275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75">
        <w:rPr>
          <w:rFonts w:ascii="Times New Roman" w:hAnsi="Times New Roman" w:cs="Times New Roman"/>
          <w:sz w:val="24"/>
          <w:szCs w:val="24"/>
        </w:rPr>
        <w:t>Осмотр имущества осуществляется каждый рабочий день  с момента размещения извещения о проведен</w:t>
      </w:r>
      <w:proofErr w:type="gramStart"/>
      <w:r w:rsidRPr="00275A75"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 w:rsidRPr="00275A75">
        <w:rPr>
          <w:rFonts w:ascii="Times New Roman" w:hAnsi="Times New Roman" w:cs="Times New Roman"/>
          <w:sz w:val="24"/>
          <w:szCs w:val="24"/>
        </w:rPr>
        <w:t xml:space="preserve">кциона  на официальном сайте торгов, без взимания платы. </w:t>
      </w:r>
    </w:p>
    <w:p w:rsidR="00223F03" w:rsidRPr="00275A75" w:rsidRDefault="00223F03" w:rsidP="00275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75">
        <w:rPr>
          <w:rFonts w:ascii="Times New Roman" w:hAnsi="Times New Roman" w:cs="Times New Roman"/>
          <w:sz w:val="24"/>
          <w:szCs w:val="24"/>
        </w:rPr>
        <w:t>Условия аукциона, порядок и условия заключения договора с участниками аукциона являются условиями публичной оферты, а подача заявки на участие в аукционе является акцептом такой оферты.</w:t>
      </w:r>
    </w:p>
    <w:p w:rsidR="00223F03" w:rsidRPr="00275A75" w:rsidRDefault="00223F03" w:rsidP="00275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23F03" w:rsidRPr="00275A75" w:rsidSect="00CD1F29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F03"/>
    <w:rsid w:val="001B7855"/>
    <w:rsid w:val="00223F03"/>
    <w:rsid w:val="00275A75"/>
    <w:rsid w:val="003568AD"/>
    <w:rsid w:val="004026CE"/>
    <w:rsid w:val="00412581"/>
    <w:rsid w:val="004D6B96"/>
    <w:rsid w:val="0050760D"/>
    <w:rsid w:val="0055516C"/>
    <w:rsid w:val="00640CA1"/>
    <w:rsid w:val="00680EBF"/>
    <w:rsid w:val="007D4CB8"/>
    <w:rsid w:val="008D009A"/>
    <w:rsid w:val="0097592A"/>
    <w:rsid w:val="009A5394"/>
    <w:rsid w:val="00A510E9"/>
    <w:rsid w:val="00AF335F"/>
    <w:rsid w:val="00B6166D"/>
    <w:rsid w:val="00C36C69"/>
    <w:rsid w:val="00CD1F29"/>
    <w:rsid w:val="00D20920"/>
    <w:rsid w:val="00D91DC8"/>
    <w:rsid w:val="00E14081"/>
    <w:rsid w:val="00E350A0"/>
    <w:rsid w:val="00E73948"/>
    <w:rsid w:val="00F1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F03"/>
    <w:pPr>
      <w:spacing w:after="0" w:line="240" w:lineRule="auto"/>
    </w:pPr>
  </w:style>
  <w:style w:type="paragraph" w:customStyle="1" w:styleId="standard">
    <w:name w:val="standard"/>
    <w:basedOn w:val="a"/>
    <w:rsid w:val="0022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3F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223F03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640CA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7">
    <w:name w:val="Название Знак"/>
    <w:basedOn w:val="a0"/>
    <w:link w:val="a6"/>
    <w:rsid w:val="00640CA1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8">
    <w:name w:val="Subtitle"/>
    <w:basedOn w:val="a"/>
    <w:next w:val="a"/>
    <w:link w:val="a9"/>
    <w:qFormat/>
    <w:rsid w:val="00640C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640C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5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mikras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volganet.ru/" TargetMode="External"/><Relationship Id="rId4" Type="http://schemas.openxmlformats.org/officeDocument/2006/relationships/hyperlink" Target="mailto:kumikrasn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2016-09-09T10:38:00Z</cp:lastPrinted>
  <dcterms:created xsi:type="dcterms:W3CDTF">2014-11-13T13:36:00Z</dcterms:created>
  <dcterms:modified xsi:type="dcterms:W3CDTF">2017-01-23T11:35:00Z</dcterms:modified>
</cp:coreProperties>
</file>