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0E" w:rsidRPr="0059180E" w:rsidRDefault="00E315EF" w:rsidP="005918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80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9180E" w:rsidRPr="0059180E" w:rsidRDefault="00E315EF" w:rsidP="005918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80E">
        <w:rPr>
          <w:rFonts w:ascii="Times New Roman" w:hAnsi="Times New Roman" w:cs="Times New Roman"/>
          <w:b/>
          <w:sz w:val="24"/>
          <w:szCs w:val="24"/>
        </w:rPr>
        <w:t>рассмотрени</w:t>
      </w:r>
      <w:r w:rsidR="0059180E" w:rsidRPr="0059180E">
        <w:rPr>
          <w:rFonts w:ascii="Times New Roman" w:hAnsi="Times New Roman" w:cs="Times New Roman"/>
          <w:b/>
          <w:sz w:val="24"/>
          <w:szCs w:val="24"/>
        </w:rPr>
        <w:t>я</w:t>
      </w:r>
      <w:r w:rsidRPr="0059180E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ау</w:t>
      </w:r>
      <w:r w:rsidR="0059180E" w:rsidRPr="0059180E">
        <w:rPr>
          <w:rFonts w:ascii="Times New Roman" w:hAnsi="Times New Roman" w:cs="Times New Roman"/>
          <w:b/>
          <w:sz w:val="24"/>
          <w:szCs w:val="24"/>
        </w:rPr>
        <w:t xml:space="preserve">кционе </w:t>
      </w:r>
    </w:p>
    <w:p w:rsidR="0059180E" w:rsidRPr="0059180E" w:rsidRDefault="0059180E" w:rsidP="005918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80E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установку и эксплуатацию </w:t>
      </w:r>
    </w:p>
    <w:p w:rsidR="0059180E" w:rsidRPr="0059180E" w:rsidRDefault="0059180E" w:rsidP="005918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80E">
        <w:rPr>
          <w:rFonts w:ascii="Times New Roman" w:hAnsi="Times New Roman" w:cs="Times New Roman"/>
          <w:b/>
          <w:sz w:val="24"/>
          <w:szCs w:val="24"/>
        </w:rPr>
        <w:t xml:space="preserve">рекламных конструкций на территории муниципального образования </w:t>
      </w:r>
    </w:p>
    <w:p w:rsidR="009E27D5" w:rsidRPr="0059180E" w:rsidRDefault="0059180E" w:rsidP="005918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80E">
        <w:rPr>
          <w:rFonts w:ascii="Times New Roman" w:hAnsi="Times New Roman" w:cs="Times New Roman"/>
          <w:b/>
          <w:sz w:val="24"/>
          <w:szCs w:val="24"/>
        </w:rPr>
        <w:t>«Красноборский муниципальный район»</w:t>
      </w:r>
      <w:r w:rsidR="00454A71">
        <w:rPr>
          <w:rFonts w:ascii="Times New Roman" w:hAnsi="Times New Roman" w:cs="Times New Roman"/>
          <w:b/>
          <w:sz w:val="24"/>
          <w:szCs w:val="24"/>
        </w:rPr>
        <w:t xml:space="preserve"> Архангельской области</w:t>
      </w:r>
      <w:r w:rsidRPr="0059180E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59180E" w:rsidRDefault="0059180E" w:rsidP="005918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180E" w:rsidRDefault="0059180E" w:rsidP="005918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село Красноборск                                                                                                    25 октября 2016 года</w:t>
      </w:r>
    </w:p>
    <w:p w:rsidR="0059180E" w:rsidRDefault="0059180E" w:rsidP="005918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Архангельская область                                                                                            11 часов 00 минут</w:t>
      </w:r>
    </w:p>
    <w:p w:rsidR="0059180E" w:rsidRDefault="0059180E" w:rsidP="005918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180E" w:rsidRDefault="0059180E" w:rsidP="00677FAA">
      <w:pPr>
        <w:pStyle w:val="a3"/>
        <w:ind w:firstLine="709"/>
        <w:jc w:val="both"/>
        <w:rPr>
          <w:rStyle w:val="a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торгов: </w:t>
      </w:r>
      <w:r>
        <w:rPr>
          <w:rStyle w:val="a4"/>
          <w:sz w:val="24"/>
          <w:szCs w:val="24"/>
        </w:rPr>
        <w:t>Комитет по управлению муниципальным имуществом муниципального образования Красноб</w:t>
      </w:r>
      <w:r w:rsidRPr="008739F1">
        <w:rPr>
          <w:rStyle w:val="a4"/>
          <w:sz w:val="24"/>
          <w:szCs w:val="24"/>
        </w:rPr>
        <w:t xml:space="preserve">орский </w:t>
      </w:r>
      <w:r>
        <w:rPr>
          <w:rStyle w:val="a4"/>
          <w:sz w:val="24"/>
          <w:szCs w:val="24"/>
        </w:rPr>
        <w:t xml:space="preserve"> муниципальный </w:t>
      </w:r>
      <w:r w:rsidRPr="008739F1">
        <w:rPr>
          <w:rStyle w:val="a4"/>
          <w:sz w:val="24"/>
          <w:szCs w:val="24"/>
        </w:rPr>
        <w:t>рай</w:t>
      </w:r>
      <w:r>
        <w:rPr>
          <w:rStyle w:val="a4"/>
          <w:sz w:val="24"/>
          <w:szCs w:val="24"/>
        </w:rPr>
        <w:t>он.</w:t>
      </w:r>
    </w:p>
    <w:p w:rsidR="0059180E" w:rsidRPr="003551AA" w:rsidRDefault="0059180E" w:rsidP="0059180E">
      <w:pPr>
        <w:pStyle w:val="3"/>
        <w:spacing w:after="0"/>
        <w:ind w:firstLine="709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Предметом торгов (лотами) является право на заключение договора на установку и эксплуатацию рекламной конструкции на недвижимом имуществе, находящемся в собственности муниципального образова</w:t>
      </w:r>
      <w:r>
        <w:rPr>
          <w:sz w:val="24"/>
          <w:szCs w:val="24"/>
        </w:rPr>
        <w:t>ния Красноб</w:t>
      </w:r>
      <w:r w:rsidRPr="003551AA">
        <w:rPr>
          <w:sz w:val="24"/>
          <w:szCs w:val="24"/>
        </w:rPr>
        <w:t xml:space="preserve">орский </w:t>
      </w:r>
      <w:r>
        <w:rPr>
          <w:sz w:val="24"/>
          <w:szCs w:val="24"/>
        </w:rPr>
        <w:t>муниципальный район Архангель</w:t>
      </w:r>
      <w:r w:rsidRPr="003551AA">
        <w:rPr>
          <w:sz w:val="24"/>
          <w:szCs w:val="24"/>
        </w:rPr>
        <w:t>ской области или на земельном участке, государственная собственность на котор</w:t>
      </w:r>
      <w:r w:rsidR="009C4A5A">
        <w:rPr>
          <w:sz w:val="24"/>
          <w:szCs w:val="24"/>
        </w:rPr>
        <w:t>ые</w:t>
      </w:r>
      <w:r w:rsidRPr="003551AA">
        <w:rPr>
          <w:sz w:val="24"/>
          <w:szCs w:val="24"/>
        </w:rPr>
        <w:t xml:space="preserve"> не разграничена</w:t>
      </w:r>
      <w:r>
        <w:rPr>
          <w:sz w:val="24"/>
          <w:szCs w:val="24"/>
        </w:rPr>
        <w:t>.</w:t>
      </w:r>
    </w:p>
    <w:p w:rsidR="00677FAA" w:rsidRPr="00677FAA" w:rsidRDefault="00677FAA" w:rsidP="00677FAA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677FAA">
        <w:rPr>
          <w:rFonts w:ascii="Times New Roman" w:hAnsi="Times New Roman" w:cs="Times New Roman"/>
          <w:b/>
          <w:sz w:val="18"/>
          <w:szCs w:val="18"/>
        </w:rPr>
        <w:t>Лот № 1</w:t>
      </w:r>
    </w:p>
    <w:tbl>
      <w:tblPr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09"/>
        <w:gridCol w:w="5828"/>
      </w:tblGrid>
      <w:tr w:rsidR="00677FAA" w:rsidRPr="00677FAA" w:rsidTr="00677FAA">
        <w:trPr>
          <w:trHeight w:val="313"/>
        </w:trPr>
        <w:tc>
          <w:tcPr>
            <w:tcW w:w="103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Право на заключение договора на установку и эксплуатацию рекламной конструкции </w:t>
            </w:r>
          </w:p>
        </w:tc>
      </w:tr>
      <w:tr w:rsidR="00677FAA" w:rsidRPr="00677FAA" w:rsidTr="00677FAA">
        <w:trPr>
          <w:trHeight w:val="356"/>
        </w:trPr>
        <w:tc>
          <w:tcPr>
            <w:tcW w:w="4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Вид рекламной конструкции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Билборд</w:t>
            </w:r>
            <w:proofErr w:type="spellEnd"/>
          </w:p>
        </w:tc>
      </w:tr>
      <w:tr w:rsidR="00677FAA" w:rsidRPr="00677FAA" w:rsidTr="00677FAA">
        <w:trPr>
          <w:trHeight w:val="672"/>
        </w:trPr>
        <w:tc>
          <w:tcPr>
            <w:tcW w:w="4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Технические параметры рекламной конструкции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Размеры рекламной поверхности: высота – 1,8м., 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ширина – 2,0м. 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Расположение нижнего края рекламного щита  от поверхности дороги -  4,5 м.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Количество сторон - 2.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Без освещения.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опоре с заглубленным </w:t>
            </w:r>
            <w:proofErr w:type="gramStart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ж/б</w:t>
            </w:r>
            <w:proofErr w:type="gramEnd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 фундаментом.</w:t>
            </w:r>
          </w:p>
        </w:tc>
      </w:tr>
      <w:tr w:rsidR="00677FAA" w:rsidRPr="00677FAA" w:rsidTr="00677FAA">
        <w:trPr>
          <w:trHeight w:val="411"/>
        </w:trPr>
        <w:tc>
          <w:tcPr>
            <w:tcW w:w="4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Адрес (место) установки рекламной конструкции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Архангельская обл., Красноборский район, с. Красноборск  (ориентир: ул. Двинская, 80 м на восток от здания № 66)</w:t>
            </w:r>
          </w:p>
        </w:tc>
      </w:tr>
      <w:tr w:rsidR="00677FAA" w:rsidRPr="00677FAA" w:rsidTr="00677FAA">
        <w:tc>
          <w:tcPr>
            <w:tcW w:w="4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Начальная цена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10036,00 руб. (Десять тысяч тридцать шесть рублей 00 копеек)</w:t>
            </w:r>
          </w:p>
        </w:tc>
      </w:tr>
      <w:tr w:rsidR="00677FAA" w:rsidRPr="00677FAA" w:rsidTr="00677FAA">
        <w:trPr>
          <w:trHeight w:val="239"/>
        </w:trPr>
        <w:tc>
          <w:tcPr>
            <w:tcW w:w="4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Срок действия договора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</w:tr>
      <w:tr w:rsidR="00677FAA" w:rsidRPr="00677FAA" w:rsidTr="00677FAA">
        <w:trPr>
          <w:trHeight w:val="182"/>
        </w:trPr>
        <w:tc>
          <w:tcPr>
            <w:tcW w:w="4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Срок оплаты  права на заключение договора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В течение 5 дней после подписания протокола о результатах аукциона.</w:t>
            </w:r>
          </w:p>
        </w:tc>
      </w:tr>
      <w:tr w:rsidR="00677FAA" w:rsidRPr="00677FAA" w:rsidTr="00677FAA">
        <w:tc>
          <w:tcPr>
            <w:tcW w:w="4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Шаг аукциона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502,00 руб. (Пятьсот два рубля 00 копеек) </w:t>
            </w:r>
          </w:p>
        </w:tc>
      </w:tr>
      <w:tr w:rsidR="00677FAA" w:rsidRPr="00677FAA" w:rsidTr="00677FAA">
        <w:trPr>
          <w:trHeight w:val="431"/>
        </w:trPr>
        <w:tc>
          <w:tcPr>
            <w:tcW w:w="4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Величина задатка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20%, что составляет 2007,00 руб. (Две тысячи семь рублей 00 копеек)</w:t>
            </w:r>
          </w:p>
        </w:tc>
      </w:tr>
      <w:tr w:rsidR="00677FAA" w:rsidTr="00677FAA">
        <w:trPr>
          <w:trHeight w:val="204"/>
        </w:trPr>
        <w:tc>
          <w:tcPr>
            <w:tcW w:w="4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Особые условия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7FAA" w:rsidRPr="00677FAA" w:rsidRDefault="00677FAA" w:rsidP="00677FAA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677FAA">
        <w:rPr>
          <w:rFonts w:ascii="Times New Roman" w:hAnsi="Times New Roman" w:cs="Times New Roman"/>
          <w:b/>
          <w:sz w:val="18"/>
          <w:szCs w:val="18"/>
        </w:rPr>
        <w:t>Лот № 2</w:t>
      </w:r>
    </w:p>
    <w:tbl>
      <w:tblPr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09"/>
        <w:gridCol w:w="5828"/>
      </w:tblGrid>
      <w:tr w:rsidR="00677FAA" w:rsidRPr="00677FAA" w:rsidTr="00677FAA">
        <w:trPr>
          <w:trHeight w:val="234"/>
        </w:trPr>
        <w:tc>
          <w:tcPr>
            <w:tcW w:w="103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Право на заключение договора на установку и эксплуатацию рекламной конструкции </w:t>
            </w:r>
          </w:p>
        </w:tc>
      </w:tr>
      <w:tr w:rsidR="00677FAA" w:rsidRPr="00677FAA" w:rsidTr="00677FAA">
        <w:trPr>
          <w:trHeight w:val="233"/>
        </w:trPr>
        <w:tc>
          <w:tcPr>
            <w:tcW w:w="4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Вид рекламной конструкции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Билборд</w:t>
            </w:r>
            <w:proofErr w:type="spellEnd"/>
          </w:p>
        </w:tc>
      </w:tr>
      <w:tr w:rsidR="00677FAA" w:rsidRPr="00677FAA" w:rsidTr="00677FAA">
        <w:trPr>
          <w:trHeight w:val="672"/>
        </w:trPr>
        <w:tc>
          <w:tcPr>
            <w:tcW w:w="4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Технические параметры рекламной конструкции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Размеры рекламной поверхности: высота – 1,8м., 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ширина – 2,0м. 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Расположение нижнего края рекламного щита  от поверхности дороги -  4,5 м.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Количество сторон - 2.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Без освещения.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опоре с заглубленным </w:t>
            </w:r>
            <w:proofErr w:type="gramStart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ж/б</w:t>
            </w:r>
            <w:proofErr w:type="gramEnd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 фундаментом.</w:t>
            </w:r>
          </w:p>
        </w:tc>
      </w:tr>
      <w:tr w:rsidR="00677FAA" w:rsidRPr="00677FAA" w:rsidTr="00677FAA">
        <w:trPr>
          <w:trHeight w:val="471"/>
        </w:trPr>
        <w:tc>
          <w:tcPr>
            <w:tcW w:w="4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Адрес (место) установки рекламной конструкции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Архангельская обл., Красноборский район, с. Красноборск  (ориентир: ул. Гагарина, 15 м на север от здания № 46)</w:t>
            </w:r>
          </w:p>
        </w:tc>
      </w:tr>
      <w:tr w:rsidR="00677FAA" w:rsidRPr="00677FAA" w:rsidTr="00677FAA">
        <w:tc>
          <w:tcPr>
            <w:tcW w:w="4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Начальная цена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10036,00 руб. (Десять тысяч тридцать шесть рублей 00 копеек)</w:t>
            </w:r>
          </w:p>
        </w:tc>
      </w:tr>
      <w:tr w:rsidR="00677FAA" w:rsidRPr="00677FAA" w:rsidTr="00677FAA">
        <w:trPr>
          <w:trHeight w:val="272"/>
        </w:trPr>
        <w:tc>
          <w:tcPr>
            <w:tcW w:w="4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Срок действия договора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</w:tr>
      <w:tr w:rsidR="00677FAA" w:rsidRPr="00677FAA" w:rsidTr="00677FAA">
        <w:trPr>
          <w:trHeight w:val="182"/>
        </w:trPr>
        <w:tc>
          <w:tcPr>
            <w:tcW w:w="4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Срок оплаты  права на заключение договора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В течение 5 дней после подписания протокола о результатах аукциона.</w:t>
            </w:r>
          </w:p>
        </w:tc>
      </w:tr>
      <w:tr w:rsidR="00677FAA" w:rsidRPr="00677FAA" w:rsidTr="00677FAA">
        <w:tc>
          <w:tcPr>
            <w:tcW w:w="4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Шаг аукциона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502,00 руб. (Пятьсот два рубля 00 копеек) </w:t>
            </w:r>
          </w:p>
        </w:tc>
      </w:tr>
      <w:tr w:rsidR="00677FAA" w:rsidRPr="00677FAA" w:rsidTr="00677FAA">
        <w:trPr>
          <w:trHeight w:val="385"/>
        </w:trPr>
        <w:tc>
          <w:tcPr>
            <w:tcW w:w="4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Величина задатка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20%, что составляет 2007,00 руб. (Две тысячи семь рублей 00 копеек)</w:t>
            </w:r>
          </w:p>
        </w:tc>
      </w:tr>
      <w:tr w:rsidR="00677FAA" w:rsidRPr="00677FAA" w:rsidTr="00677FAA">
        <w:trPr>
          <w:trHeight w:val="125"/>
        </w:trPr>
        <w:tc>
          <w:tcPr>
            <w:tcW w:w="4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Особые условия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7FAA" w:rsidRPr="00677FAA" w:rsidRDefault="00677FAA" w:rsidP="00677FAA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677FAA">
        <w:rPr>
          <w:rFonts w:ascii="Times New Roman" w:hAnsi="Times New Roman" w:cs="Times New Roman"/>
          <w:b/>
          <w:sz w:val="18"/>
          <w:szCs w:val="18"/>
        </w:rPr>
        <w:t>Лот № 3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7"/>
        <w:gridCol w:w="5811"/>
      </w:tblGrid>
      <w:tr w:rsidR="00677FAA" w:rsidRPr="00677FAA" w:rsidTr="00677FAA">
        <w:trPr>
          <w:trHeight w:val="526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Право на заключение договора на установку и эксплуатацию рекламной конструкции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FAA" w:rsidRPr="00677FAA" w:rsidTr="00677FAA">
        <w:trPr>
          <w:trHeight w:val="333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Вид рекламной конструкции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Билборд</w:t>
            </w:r>
            <w:proofErr w:type="spellEnd"/>
          </w:p>
        </w:tc>
      </w:tr>
      <w:tr w:rsidR="00677FAA" w:rsidRPr="00677FAA" w:rsidTr="00677FAA">
        <w:trPr>
          <w:trHeight w:val="672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Технические параметры рекламной конструкции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Размеры рекламной поверхности: высота – 1,8м., 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ширина – 2,0м. 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Расположение нижнего края рекламного щита  от поверхности дороги -  4,5 м.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Количество сторон - 2.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Без освещения.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опоре с заглубленным </w:t>
            </w:r>
            <w:proofErr w:type="gramStart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ж/б</w:t>
            </w:r>
            <w:proofErr w:type="gramEnd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 фундаментом.</w:t>
            </w:r>
          </w:p>
        </w:tc>
      </w:tr>
      <w:tr w:rsidR="00677FAA" w:rsidRPr="00677FAA" w:rsidTr="00677FAA">
        <w:trPr>
          <w:trHeight w:val="457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Адрес (место) установки рекламной конструкции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Архангельская обл., Красноборский район, с. Красноборск  (ориентир: ул. Гагарина, 200 м на запад от здания № 133)</w:t>
            </w:r>
          </w:p>
        </w:tc>
      </w:tr>
      <w:tr w:rsidR="00677FAA" w:rsidRPr="00677FAA" w:rsidTr="00677FAA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Начальная цена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10036,00 руб. (Десять тысяч тридцать шесть рублей 00 копеек)</w:t>
            </w:r>
          </w:p>
        </w:tc>
      </w:tr>
      <w:tr w:rsidR="00677FAA" w:rsidRPr="00677FAA" w:rsidTr="00677FAA">
        <w:trPr>
          <w:trHeight w:val="182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Срок действия договора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</w:tr>
      <w:tr w:rsidR="00677FAA" w:rsidRPr="00677FAA" w:rsidTr="00677FAA">
        <w:trPr>
          <w:trHeight w:val="182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Срок оплаты  права на заключение договора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В течение 5 дней после подписания протокола о результатах аукциона.</w:t>
            </w:r>
          </w:p>
        </w:tc>
      </w:tr>
      <w:tr w:rsidR="00677FAA" w:rsidRPr="00677FAA" w:rsidTr="00677FAA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Шаг аукциона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502,00 руб. (Пятьсот два рубля 00 копеек) </w:t>
            </w:r>
          </w:p>
        </w:tc>
      </w:tr>
      <w:tr w:rsidR="00677FAA" w:rsidRPr="00677FAA" w:rsidTr="00677FAA">
        <w:trPr>
          <w:trHeight w:val="431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Величина задатка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20%, что составляет 2007,00 руб. (Две тысячи семь рублей 00 копеек)</w:t>
            </w:r>
          </w:p>
        </w:tc>
      </w:tr>
      <w:tr w:rsidR="00677FAA" w:rsidRPr="00677FAA" w:rsidTr="00677FAA">
        <w:trPr>
          <w:trHeight w:val="190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Особые условия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7FAA" w:rsidRPr="00677FAA" w:rsidRDefault="00677FAA" w:rsidP="00677FAA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677FAA">
        <w:rPr>
          <w:rFonts w:ascii="Times New Roman" w:hAnsi="Times New Roman" w:cs="Times New Roman"/>
          <w:b/>
          <w:sz w:val="18"/>
          <w:szCs w:val="18"/>
        </w:rPr>
        <w:t>Лот № 4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7"/>
        <w:gridCol w:w="5811"/>
      </w:tblGrid>
      <w:tr w:rsidR="00677FAA" w:rsidRPr="00677FAA" w:rsidTr="00677FAA">
        <w:trPr>
          <w:trHeight w:val="361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Право на заключение договора на установку и эксплуатацию рекламной конструкции </w:t>
            </w:r>
          </w:p>
        </w:tc>
      </w:tr>
      <w:tr w:rsidR="00677FAA" w:rsidRPr="00677FAA" w:rsidTr="00677FAA">
        <w:trPr>
          <w:trHeight w:val="153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Вид рекламной конструкции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Стелла</w:t>
            </w:r>
            <w:proofErr w:type="spellEnd"/>
          </w:p>
        </w:tc>
      </w:tr>
      <w:tr w:rsidR="00677FAA" w:rsidRPr="00677FAA" w:rsidTr="00677FAA">
        <w:trPr>
          <w:trHeight w:val="672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Технические параметры рекламной конструкции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Расположение нижнего края рекламного щита  от поверхности дороги -  4,5 м.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Количество сторон - 2.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Без освещения.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опоре с заглубленным </w:t>
            </w:r>
            <w:proofErr w:type="gramStart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ж/б</w:t>
            </w:r>
            <w:proofErr w:type="gramEnd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 фундаментом.</w:t>
            </w:r>
          </w:p>
        </w:tc>
      </w:tr>
      <w:tr w:rsidR="00677FAA" w:rsidRPr="00677FAA" w:rsidTr="00677FAA">
        <w:trPr>
          <w:trHeight w:val="463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Адрес (место) установки рекламной конструкции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обл., Красноборский район, п. </w:t>
            </w:r>
            <w:proofErr w:type="spellStart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Фроловская</w:t>
            </w:r>
            <w:proofErr w:type="spellEnd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  (ориентир: ул. Придорожная, 20 м на запад от здания № 3)</w:t>
            </w:r>
          </w:p>
        </w:tc>
      </w:tr>
      <w:tr w:rsidR="00677FAA" w:rsidRPr="00677FAA" w:rsidTr="00677FAA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Начальная цена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8029,00 руб. (Восемь тысяч двадцать девять рублей 00 копеек)</w:t>
            </w:r>
          </w:p>
        </w:tc>
      </w:tr>
      <w:tr w:rsidR="00677FAA" w:rsidRPr="00677FAA" w:rsidTr="00677FAA">
        <w:trPr>
          <w:trHeight w:val="182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Срок действия договора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</w:tr>
      <w:tr w:rsidR="00677FAA" w:rsidRPr="00677FAA" w:rsidTr="00677FAA">
        <w:trPr>
          <w:trHeight w:val="182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Срок оплаты  права на заключение договора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В течение 5 дней после подписания протокола о результатах аукциона.</w:t>
            </w:r>
          </w:p>
        </w:tc>
      </w:tr>
      <w:tr w:rsidR="00677FAA" w:rsidRPr="00677FAA" w:rsidTr="00677FAA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Шаг аукциона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401,00 руб. (Четыреста один рубля 00 копеек) </w:t>
            </w:r>
          </w:p>
        </w:tc>
      </w:tr>
      <w:tr w:rsidR="00677FAA" w:rsidRPr="00677FAA" w:rsidTr="00677FAA">
        <w:trPr>
          <w:trHeight w:val="431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Величина задатка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20%, что составляет 1606,00 руб. (Одна тысяча шестьсот шесть рублей 00 копеек)</w:t>
            </w:r>
          </w:p>
        </w:tc>
      </w:tr>
      <w:tr w:rsidR="00677FAA" w:rsidRPr="00677FAA" w:rsidTr="00677FAA">
        <w:trPr>
          <w:trHeight w:val="16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Особые условия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7FAA" w:rsidRPr="00677FAA" w:rsidRDefault="00677FAA" w:rsidP="00677FAA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677FAA">
        <w:rPr>
          <w:rFonts w:ascii="Times New Roman" w:hAnsi="Times New Roman" w:cs="Times New Roman"/>
          <w:b/>
          <w:sz w:val="18"/>
          <w:szCs w:val="18"/>
        </w:rPr>
        <w:t>Лот № 5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7"/>
        <w:gridCol w:w="5811"/>
      </w:tblGrid>
      <w:tr w:rsidR="00677FAA" w:rsidRPr="00677FAA" w:rsidTr="00677FAA">
        <w:trPr>
          <w:trHeight w:val="285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Право на заключение договора на установку и эксплуатацию рекламной конструкции </w:t>
            </w:r>
          </w:p>
        </w:tc>
      </w:tr>
      <w:tr w:rsidR="00677FAA" w:rsidRPr="00677FAA" w:rsidTr="00677FAA">
        <w:trPr>
          <w:trHeight w:val="267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Вид рекламной конструкции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Билборд</w:t>
            </w:r>
            <w:proofErr w:type="spellEnd"/>
          </w:p>
        </w:tc>
      </w:tr>
      <w:tr w:rsidR="00677FAA" w:rsidRPr="00677FAA" w:rsidTr="00677FAA">
        <w:trPr>
          <w:trHeight w:val="672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Технические параметры рекламной конструкции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Размеры рекламной поверхности: высота – 1,8м., 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ширина – 2,0м. 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Расположение нижнего края рекламного щита  от поверхности дороги -  4,5 м.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Количество сторон - 2.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Без освещения.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опоре с заглубленным </w:t>
            </w:r>
            <w:proofErr w:type="gramStart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ж/б</w:t>
            </w:r>
            <w:proofErr w:type="gramEnd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 фундаментом.</w:t>
            </w:r>
          </w:p>
        </w:tc>
      </w:tr>
      <w:tr w:rsidR="00677FAA" w:rsidRPr="00677FAA" w:rsidTr="00677FAA">
        <w:trPr>
          <w:trHeight w:val="526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Адрес (место) установки рекламной конструкции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обл., Красноборский район, п. </w:t>
            </w:r>
            <w:proofErr w:type="spellStart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Фроловская</w:t>
            </w:r>
            <w:proofErr w:type="spellEnd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  (ориентир: ул. Придорожная, 60 м на запад от здания № 25)</w:t>
            </w:r>
          </w:p>
        </w:tc>
      </w:tr>
      <w:tr w:rsidR="00677FAA" w:rsidRPr="00677FAA" w:rsidTr="00677FAA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Начальная цена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8029,00 руб. (Восемь тысяч двадцать девять рублей 00 копеек)</w:t>
            </w:r>
          </w:p>
        </w:tc>
      </w:tr>
      <w:tr w:rsidR="00677FAA" w:rsidRPr="00677FAA" w:rsidTr="00677FAA">
        <w:trPr>
          <w:trHeight w:val="18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Срок действия договора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677FAA" w:rsidRPr="00677FAA" w:rsidTr="00677FAA">
        <w:trPr>
          <w:trHeight w:val="182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Срок оплаты  права на заключение договора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В течение 5 дней после подписания протокола о результатах аукциона.</w:t>
            </w:r>
          </w:p>
        </w:tc>
      </w:tr>
      <w:tr w:rsidR="00677FAA" w:rsidRPr="00677FAA" w:rsidTr="00677FAA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Шаг аукциона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401,00 руб. (Четыреста один рубля 00 копеек) </w:t>
            </w:r>
          </w:p>
        </w:tc>
      </w:tr>
      <w:tr w:rsidR="00677FAA" w:rsidRPr="00677FAA" w:rsidTr="00677FAA">
        <w:trPr>
          <w:trHeight w:val="431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Величина задатка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20%, что составляет 1606,00 руб. (Одна тысяча шестьсот шесть рублей 00 копеек)</w:t>
            </w:r>
          </w:p>
        </w:tc>
      </w:tr>
      <w:tr w:rsidR="00677FAA" w:rsidRPr="00677FAA" w:rsidTr="00677FAA">
        <w:trPr>
          <w:trHeight w:val="243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Особые условия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7FAA" w:rsidRPr="00677FAA" w:rsidRDefault="00677FAA" w:rsidP="00677FAA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677FAA">
        <w:rPr>
          <w:rFonts w:ascii="Times New Roman" w:hAnsi="Times New Roman" w:cs="Times New Roman"/>
          <w:b/>
          <w:sz w:val="18"/>
          <w:szCs w:val="18"/>
        </w:rPr>
        <w:t>Лот № 6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7"/>
        <w:gridCol w:w="5811"/>
      </w:tblGrid>
      <w:tr w:rsidR="00677FAA" w:rsidRPr="00677FAA" w:rsidTr="00677FAA">
        <w:trPr>
          <w:trHeight w:val="334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Право на заключение договора на установку и эксплуатацию рекламной конструкции </w:t>
            </w:r>
          </w:p>
        </w:tc>
      </w:tr>
      <w:tr w:rsidR="00677FAA" w:rsidRPr="00677FAA" w:rsidTr="00677FAA">
        <w:trPr>
          <w:trHeight w:val="24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Вид рекламной конструкции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Билборд</w:t>
            </w:r>
            <w:proofErr w:type="spellEnd"/>
          </w:p>
        </w:tc>
      </w:tr>
      <w:tr w:rsidR="00677FAA" w:rsidRPr="00677FAA" w:rsidTr="00677FAA">
        <w:trPr>
          <w:trHeight w:val="672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Технические параметры рекламной конструкции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Размеры рекламной поверхности: высота – 1,8м., 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ширина – 2,0м. 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Расположение нижнего края рекламного щита  от поверхности дороги -  4,5 м.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Количество сторон - 2.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Без освещения.</w:t>
            </w:r>
          </w:p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опоре с заглубленным </w:t>
            </w:r>
            <w:proofErr w:type="gramStart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ж/б</w:t>
            </w:r>
            <w:proofErr w:type="gramEnd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 фундаментом.</w:t>
            </w:r>
          </w:p>
        </w:tc>
      </w:tr>
      <w:tr w:rsidR="00677FAA" w:rsidRPr="00677FAA" w:rsidTr="00677FAA">
        <w:trPr>
          <w:trHeight w:val="563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Адрес (место) установки рекламной конструкции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</w:t>
            </w:r>
            <w:proofErr w:type="spellStart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spellEnd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; Красноборский район, д. Ершевская  (ориентир: ул</w:t>
            </w:r>
            <w:proofErr w:type="gramStart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орожная,40 м на север от здания № 27 по ул.Полевая)</w:t>
            </w:r>
          </w:p>
        </w:tc>
      </w:tr>
      <w:tr w:rsidR="00677FAA" w:rsidRPr="00677FAA" w:rsidTr="00677FAA">
        <w:trPr>
          <w:trHeight w:val="228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Начальная цена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8029,00 руб. (Восемь тысяч двадцать девять рублей 00 копеек)</w:t>
            </w:r>
          </w:p>
        </w:tc>
      </w:tr>
      <w:tr w:rsidR="00677FAA" w:rsidRPr="00677FAA" w:rsidTr="00E523BB">
        <w:trPr>
          <w:trHeight w:val="162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Срок действия договора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E523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</w:tr>
      <w:tr w:rsidR="00677FAA" w:rsidRPr="00677FAA" w:rsidTr="00677FAA">
        <w:trPr>
          <w:trHeight w:val="182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Срок оплаты  права на заключение договора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В течение 5 дней после подписания протокола о результатах аукциона.</w:t>
            </w:r>
          </w:p>
        </w:tc>
      </w:tr>
      <w:tr w:rsidR="00677FAA" w:rsidRPr="00677FAA" w:rsidTr="00677FAA"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Шаг аукциона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 xml:space="preserve">401,00 руб. (Четыреста один рубля 00 копеек) </w:t>
            </w:r>
          </w:p>
        </w:tc>
      </w:tr>
      <w:tr w:rsidR="00677FAA" w:rsidRPr="00677FAA" w:rsidTr="00677FAA">
        <w:trPr>
          <w:trHeight w:val="431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Величина задатка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20%, что составляет 1606,00 руб. (Одна тысяча шестьсот шесть рублей 00 копеек)</w:t>
            </w:r>
          </w:p>
        </w:tc>
      </w:tr>
      <w:tr w:rsidR="00677FAA" w:rsidRPr="00677FAA" w:rsidTr="00677FAA">
        <w:trPr>
          <w:trHeight w:val="268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7FAA">
              <w:rPr>
                <w:rFonts w:ascii="Times New Roman" w:hAnsi="Times New Roman" w:cs="Times New Roman"/>
                <w:sz w:val="18"/>
                <w:szCs w:val="18"/>
              </w:rPr>
              <w:t>Особые условия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FAA" w:rsidRPr="00677FAA" w:rsidRDefault="00677FAA" w:rsidP="00677F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180E" w:rsidRDefault="0059180E" w:rsidP="00677FA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60FF4" w:rsidRDefault="00960FF4" w:rsidP="00960F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Рассмотрение поступивших заявок на участие в аукционе на предмет соответствия требованиям, установленным документацией об аукционе, а так же п</w:t>
      </w:r>
      <w:r>
        <w:rPr>
          <w:rFonts w:ascii="Times New Roman" w:hAnsi="Times New Roman" w:cs="Times New Roman"/>
          <w:sz w:val="24"/>
          <w:szCs w:val="24"/>
        </w:rPr>
        <w:t>ринятие решения о  признании заявителей участниками</w:t>
      </w:r>
      <w:r w:rsidRPr="00AC75FA">
        <w:rPr>
          <w:rFonts w:ascii="Times New Roman" w:hAnsi="Times New Roman" w:cs="Times New Roman"/>
          <w:sz w:val="24"/>
          <w:szCs w:val="24"/>
        </w:rPr>
        <w:t xml:space="preserve"> аукциона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аукционная </w:t>
      </w:r>
      <w:r w:rsidRPr="00AC75FA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 xml:space="preserve">я, созданная на основании приказа председателя комитета по управлению муниципальным имуществом </w:t>
      </w:r>
    </w:p>
    <w:p w:rsidR="00960FF4" w:rsidRDefault="00960FF4" w:rsidP="00960F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FF4" w:rsidRDefault="00960FF4" w:rsidP="00960F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FF4" w:rsidRDefault="00960FF4" w:rsidP="00960F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муниципального образования «Красноборский муниципальный район» от 14.09.2016 г. № 28 в следующем составе: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– председатель КУМИ, председатель комиссии; Иванова Т.В. – главный специалист КУМИ, секретарь комиссии; члены комиссии: Волкова Л.И. – руководитель отдела по правовой и кадровой работе администрации МО «Красноборский муниципальный район», Пономарева Н.С.- главный специалист КУМИ.</w:t>
      </w:r>
    </w:p>
    <w:p w:rsidR="00960FF4" w:rsidRDefault="00960FF4" w:rsidP="00677FA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60FF4" w:rsidRPr="009F6109" w:rsidRDefault="00960FF4" w:rsidP="00960FF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момент </w:t>
      </w:r>
      <w:r w:rsidR="00D7664A">
        <w:rPr>
          <w:rFonts w:ascii="Times New Roman" w:hAnsi="Times New Roman" w:cs="Times New Roman"/>
          <w:sz w:val="24"/>
          <w:szCs w:val="24"/>
        </w:rPr>
        <w:t xml:space="preserve">окончания срока приема заявок на участие в аукционе в адрес организатора аукциона </w:t>
      </w:r>
      <w:r w:rsidRPr="009F6109">
        <w:rPr>
          <w:rFonts w:ascii="Times New Roman" w:hAnsi="Times New Roman" w:cs="Times New Roman"/>
          <w:sz w:val="24"/>
          <w:szCs w:val="24"/>
        </w:rPr>
        <w:t>поступили следующие заявки:</w:t>
      </w:r>
      <w:r w:rsidRPr="009F61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960FF4" w:rsidRPr="009F6109" w:rsidRDefault="00960FF4" w:rsidP="00960FF4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109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403"/>
        <w:gridCol w:w="3261"/>
        <w:gridCol w:w="1134"/>
        <w:gridCol w:w="1746"/>
        <w:gridCol w:w="1089"/>
      </w:tblGrid>
      <w:tr w:rsidR="00D7664A" w:rsidRPr="009F6109" w:rsidTr="00D7664A">
        <w:trPr>
          <w:trHeight w:val="540"/>
        </w:trPr>
        <w:tc>
          <w:tcPr>
            <w:tcW w:w="540" w:type="dxa"/>
          </w:tcPr>
          <w:p w:rsidR="00D7664A" w:rsidRPr="009F6109" w:rsidRDefault="00D7664A" w:rsidP="002C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61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61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61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3" w:type="dxa"/>
          </w:tcPr>
          <w:p w:rsidR="00D7664A" w:rsidRPr="009F6109" w:rsidRDefault="00D7664A" w:rsidP="002C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3261" w:type="dxa"/>
          </w:tcPr>
          <w:p w:rsidR="00D7664A" w:rsidRPr="009F6109" w:rsidRDefault="00D7664A" w:rsidP="002C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  <w:tc>
          <w:tcPr>
            <w:tcW w:w="1134" w:type="dxa"/>
          </w:tcPr>
          <w:p w:rsidR="00D7664A" w:rsidRPr="009F6109" w:rsidRDefault="00D7664A" w:rsidP="002C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09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1746" w:type="dxa"/>
          </w:tcPr>
          <w:p w:rsidR="00D7664A" w:rsidRPr="009F6109" w:rsidRDefault="00D7664A" w:rsidP="002C7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109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1089" w:type="dxa"/>
            <w:shd w:val="clear" w:color="auto" w:fill="auto"/>
          </w:tcPr>
          <w:p w:rsidR="00D7664A" w:rsidRPr="00D7664A" w:rsidRDefault="00D7664A" w:rsidP="00D766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664A">
              <w:rPr>
                <w:rFonts w:ascii="Times New Roman" w:hAnsi="Times New Roman" w:cs="Times New Roman"/>
              </w:rPr>
              <w:t>№ лота</w:t>
            </w:r>
          </w:p>
        </w:tc>
      </w:tr>
      <w:tr w:rsidR="00D7664A" w:rsidRPr="009F6109" w:rsidTr="00D7664A">
        <w:trPr>
          <w:trHeight w:val="1159"/>
        </w:trPr>
        <w:tc>
          <w:tcPr>
            <w:tcW w:w="540" w:type="dxa"/>
            <w:vAlign w:val="center"/>
          </w:tcPr>
          <w:p w:rsidR="00D7664A" w:rsidRPr="007F57EC" w:rsidRDefault="00D7664A" w:rsidP="002C7A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7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3" w:type="dxa"/>
            <w:vAlign w:val="center"/>
          </w:tcPr>
          <w:p w:rsidR="00D7664A" w:rsidRDefault="00D7664A" w:rsidP="002C7A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с ограниченной ответственностью</w:t>
            </w:r>
          </w:p>
          <w:p w:rsidR="00D7664A" w:rsidRPr="007F57EC" w:rsidRDefault="00D7664A" w:rsidP="002C7A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«Лига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Сервис»</w:t>
            </w:r>
          </w:p>
        </w:tc>
        <w:tc>
          <w:tcPr>
            <w:tcW w:w="3261" w:type="dxa"/>
            <w:vAlign w:val="center"/>
          </w:tcPr>
          <w:p w:rsidR="00D7664A" w:rsidRPr="007F57EC" w:rsidRDefault="00D7664A" w:rsidP="002C7A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7EC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163060</w:t>
            </w:r>
            <w:r w:rsidRPr="007F57EC">
              <w:rPr>
                <w:rFonts w:ascii="Times New Roman" w:hAnsi="Times New Roman" w:cs="Times New Roman"/>
                <w:sz w:val="20"/>
                <w:szCs w:val="20"/>
              </w:rPr>
              <w:t xml:space="preserve">, Архангельская 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 Архангельск, </w:t>
            </w:r>
            <w:r w:rsidRPr="007F57E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Обводный канал</w:t>
            </w:r>
            <w:r w:rsidRPr="007F57EC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7664A" w:rsidRPr="007F57EC" w:rsidRDefault="00D7664A" w:rsidP="002C7A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7EC">
              <w:rPr>
                <w:rFonts w:ascii="Times New Roman" w:hAnsi="Times New Roman" w:cs="Times New Roman"/>
                <w:sz w:val="20"/>
                <w:szCs w:val="20"/>
              </w:rPr>
              <w:t xml:space="preserve">ИНН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2901139604 КПП 2901</w:t>
            </w:r>
            <w:r w:rsidRPr="007F57EC">
              <w:rPr>
                <w:rFonts w:ascii="Times New Roman" w:hAnsi="Times New Roman" w:cs="Times New Roman"/>
                <w:sz w:val="20"/>
                <w:szCs w:val="20"/>
              </w:rPr>
              <w:t>01001</w:t>
            </w:r>
          </w:p>
          <w:p w:rsidR="00D7664A" w:rsidRPr="007F57EC" w:rsidRDefault="00D7664A" w:rsidP="00D766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7EC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1052901180595, дата регистрации 26.09.2005 г.</w:t>
            </w:r>
          </w:p>
        </w:tc>
        <w:tc>
          <w:tcPr>
            <w:tcW w:w="1134" w:type="dxa"/>
            <w:vAlign w:val="center"/>
          </w:tcPr>
          <w:p w:rsidR="00D7664A" w:rsidRPr="007F57EC" w:rsidRDefault="00D7664A" w:rsidP="002C7A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7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6" w:type="dxa"/>
            <w:vAlign w:val="center"/>
          </w:tcPr>
          <w:p w:rsidR="00D7664A" w:rsidRDefault="00D7664A" w:rsidP="002C7A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13.10.2016 г.</w:t>
            </w:r>
          </w:p>
          <w:p w:rsidR="00D7664A" w:rsidRPr="007F57EC" w:rsidRDefault="00D7664A" w:rsidP="00D766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час. 00 мин.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D7664A" w:rsidRPr="00D7664A" w:rsidRDefault="00D7664A" w:rsidP="00D766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664A">
              <w:rPr>
                <w:rFonts w:ascii="Times New Roman" w:hAnsi="Times New Roman" w:cs="Times New Roman"/>
              </w:rPr>
              <w:t>Лот № 1, лот № 2</w:t>
            </w:r>
          </w:p>
        </w:tc>
      </w:tr>
    </w:tbl>
    <w:p w:rsidR="00960FF4" w:rsidRDefault="00960FF4" w:rsidP="00677FA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60067" w:rsidRDefault="00960067" w:rsidP="00677F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данной заявке приложен следующий пакет документов:</w:t>
      </w:r>
    </w:p>
    <w:p w:rsidR="00960067" w:rsidRDefault="00960067" w:rsidP="00677FA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014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"/>
        <w:gridCol w:w="5868"/>
        <w:gridCol w:w="1663"/>
        <w:gridCol w:w="1765"/>
      </w:tblGrid>
      <w:tr w:rsidR="00960067" w:rsidRPr="00960067" w:rsidTr="00416244">
        <w:trPr>
          <w:trHeight w:val="390"/>
        </w:trPr>
        <w:tc>
          <w:tcPr>
            <w:tcW w:w="718" w:type="dxa"/>
          </w:tcPr>
          <w:p w:rsidR="00960067" w:rsidRPr="00960067" w:rsidRDefault="00960067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600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600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600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68" w:type="dxa"/>
          </w:tcPr>
          <w:p w:rsidR="00960067" w:rsidRPr="00960067" w:rsidRDefault="00960067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7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663" w:type="dxa"/>
          </w:tcPr>
          <w:p w:rsidR="00960067" w:rsidRPr="00960067" w:rsidRDefault="00960067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7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gramStart"/>
            <w:r w:rsidRPr="009600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6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600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60067">
              <w:rPr>
                <w:rFonts w:ascii="Times New Roman" w:hAnsi="Times New Roman" w:cs="Times New Roman"/>
                <w:sz w:val="20"/>
                <w:szCs w:val="20"/>
              </w:rPr>
              <w:t>истов</w:t>
            </w:r>
          </w:p>
        </w:tc>
        <w:tc>
          <w:tcPr>
            <w:tcW w:w="1765" w:type="dxa"/>
          </w:tcPr>
          <w:p w:rsidR="00960067" w:rsidRPr="00960067" w:rsidRDefault="00960067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067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</w:tr>
      <w:tr w:rsidR="00960067" w:rsidRPr="00960067" w:rsidTr="00416244">
        <w:trPr>
          <w:trHeight w:val="390"/>
        </w:trPr>
        <w:tc>
          <w:tcPr>
            <w:tcW w:w="718" w:type="dxa"/>
            <w:vAlign w:val="center"/>
          </w:tcPr>
          <w:p w:rsidR="00960067" w:rsidRPr="00960067" w:rsidRDefault="00960067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68" w:type="dxa"/>
            <w:vAlign w:val="center"/>
          </w:tcPr>
          <w:p w:rsidR="00960067" w:rsidRPr="00960067" w:rsidRDefault="00960067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Заявка на участие в открытом аукционе на право заключения договоров на установку и эксплуатацию рекламных конструкций</w:t>
            </w:r>
          </w:p>
        </w:tc>
        <w:tc>
          <w:tcPr>
            <w:tcW w:w="1663" w:type="dxa"/>
            <w:vAlign w:val="center"/>
          </w:tcPr>
          <w:p w:rsidR="00960067" w:rsidRPr="00960067" w:rsidRDefault="00960067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  <w:vAlign w:val="center"/>
          </w:tcPr>
          <w:p w:rsidR="00960067" w:rsidRPr="00960067" w:rsidRDefault="00960067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960067" w:rsidRPr="00960067" w:rsidTr="00416244">
        <w:trPr>
          <w:trHeight w:val="390"/>
        </w:trPr>
        <w:tc>
          <w:tcPr>
            <w:tcW w:w="718" w:type="dxa"/>
            <w:vAlign w:val="center"/>
          </w:tcPr>
          <w:p w:rsidR="00960067" w:rsidRDefault="00960067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68" w:type="dxa"/>
            <w:vAlign w:val="center"/>
          </w:tcPr>
          <w:p w:rsidR="00960067" w:rsidRDefault="00960067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претенденте</w:t>
            </w:r>
          </w:p>
        </w:tc>
        <w:tc>
          <w:tcPr>
            <w:tcW w:w="1663" w:type="dxa"/>
            <w:vAlign w:val="center"/>
          </w:tcPr>
          <w:p w:rsidR="00960067" w:rsidRDefault="00960067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5" w:type="dxa"/>
            <w:vAlign w:val="center"/>
          </w:tcPr>
          <w:p w:rsidR="00960067" w:rsidRDefault="00960067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960067" w:rsidRPr="00960067" w:rsidTr="00416244">
        <w:trPr>
          <w:trHeight w:val="390"/>
        </w:trPr>
        <w:tc>
          <w:tcPr>
            <w:tcW w:w="718" w:type="dxa"/>
            <w:vAlign w:val="center"/>
          </w:tcPr>
          <w:p w:rsidR="00960067" w:rsidRDefault="00960067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68" w:type="dxa"/>
            <w:vAlign w:val="center"/>
          </w:tcPr>
          <w:p w:rsidR="00960067" w:rsidRDefault="00960067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1663" w:type="dxa"/>
            <w:vAlign w:val="center"/>
          </w:tcPr>
          <w:p w:rsidR="00960067" w:rsidRDefault="00960067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5" w:type="dxa"/>
            <w:vAlign w:val="center"/>
          </w:tcPr>
          <w:p w:rsidR="00960067" w:rsidRDefault="00960067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960067" w:rsidRPr="00960067" w:rsidTr="00416244">
        <w:trPr>
          <w:trHeight w:val="390"/>
        </w:trPr>
        <w:tc>
          <w:tcPr>
            <w:tcW w:w="718" w:type="dxa"/>
            <w:vAlign w:val="center"/>
          </w:tcPr>
          <w:p w:rsidR="00960067" w:rsidRDefault="00960067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68" w:type="dxa"/>
            <w:vAlign w:val="center"/>
          </w:tcPr>
          <w:p w:rsidR="00960067" w:rsidRDefault="00960067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лотов</w:t>
            </w:r>
          </w:p>
        </w:tc>
        <w:tc>
          <w:tcPr>
            <w:tcW w:w="1663" w:type="dxa"/>
            <w:vAlign w:val="center"/>
          </w:tcPr>
          <w:p w:rsidR="00960067" w:rsidRDefault="00960067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5" w:type="dxa"/>
            <w:vAlign w:val="center"/>
          </w:tcPr>
          <w:p w:rsidR="00960067" w:rsidRDefault="00960067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960067" w:rsidRPr="00960067" w:rsidTr="00416244">
        <w:trPr>
          <w:trHeight w:val="390"/>
        </w:trPr>
        <w:tc>
          <w:tcPr>
            <w:tcW w:w="718" w:type="dxa"/>
            <w:vAlign w:val="center"/>
          </w:tcPr>
          <w:p w:rsidR="00960067" w:rsidRDefault="00960067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68" w:type="dxa"/>
            <w:vAlign w:val="center"/>
          </w:tcPr>
          <w:p w:rsidR="00960067" w:rsidRDefault="00960067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Устав общества с ограниченной ответственностью </w:t>
            </w:r>
          </w:p>
          <w:p w:rsidR="00960067" w:rsidRDefault="00960067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«Лига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Сервис»</w:t>
            </w:r>
            <w:r w:rsidR="003E3963">
              <w:rPr>
                <w:rFonts w:ascii="Times New Roman" w:hAnsi="Times New Roman" w:cs="Times New Roman"/>
                <w:sz w:val="20"/>
                <w:szCs w:val="20"/>
              </w:rPr>
              <w:t>, утвержденный общим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обранием участнико</w:t>
            </w:r>
            <w:r w:rsidR="003E3963">
              <w:rPr>
                <w:rFonts w:ascii="Times New Roman" w:hAnsi="Times New Roman" w:cs="Times New Roman"/>
                <w:sz w:val="20"/>
                <w:szCs w:val="20"/>
              </w:rPr>
              <w:t>в от 28.10.2009</w:t>
            </w:r>
          </w:p>
        </w:tc>
        <w:tc>
          <w:tcPr>
            <w:tcW w:w="1663" w:type="dxa"/>
            <w:vAlign w:val="center"/>
          </w:tcPr>
          <w:p w:rsidR="00960067" w:rsidRDefault="003E3963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5" w:type="dxa"/>
            <w:vAlign w:val="center"/>
          </w:tcPr>
          <w:p w:rsidR="00960067" w:rsidRDefault="003E3963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заверенная копия</w:t>
            </w:r>
          </w:p>
        </w:tc>
      </w:tr>
      <w:tr w:rsidR="003E3963" w:rsidRPr="00960067" w:rsidTr="00416244">
        <w:trPr>
          <w:trHeight w:val="390"/>
        </w:trPr>
        <w:tc>
          <w:tcPr>
            <w:tcW w:w="718" w:type="dxa"/>
            <w:vAlign w:val="center"/>
          </w:tcPr>
          <w:p w:rsidR="003E3963" w:rsidRDefault="001220ED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68" w:type="dxa"/>
            <w:vAlign w:val="center"/>
          </w:tcPr>
          <w:p w:rsidR="003E3963" w:rsidRDefault="003E3963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к Уставу общества с ограниченной ответственностью </w:t>
            </w:r>
          </w:p>
          <w:p w:rsidR="003E3963" w:rsidRDefault="003E3963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«Лига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Сервис» от 27.09.2016 г.</w:t>
            </w:r>
          </w:p>
        </w:tc>
        <w:tc>
          <w:tcPr>
            <w:tcW w:w="1663" w:type="dxa"/>
            <w:vAlign w:val="center"/>
          </w:tcPr>
          <w:p w:rsidR="003E3963" w:rsidRDefault="003E3963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5" w:type="dxa"/>
            <w:vAlign w:val="center"/>
          </w:tcPr>
          <w:p w:rsidR="003E3963" w:rsidRDefault="003E3963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общества с ограниченной ответственностью </w:t>
            </w:r>
          </w:p>
          <w:p w:rsidR="003E3963" w:rsidRDefault="003E3963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«Лига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Сервис»</w:t>
            </w:r>
          </w:p>
        </w:tc>
      </w:tr>
      <w:tr w:rsidR="003E3963" w:rsidRPr="00960067" w:rsidTr="00416244">
        <w:trPr>
          <w:trHeight w:val="390"/>
        </w:trPr>
        <w:tc>
          <w:tcPr>
            <w:tcW w:w="718" w:type="dxa"/>
            <w:vAlign w:val="center"/>
          </w:tcPr>
          <w:p w:rsidR="003E3963" w:rsidRDefault="001220ED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68" w:type="dxa"/>
            <w:vAlign w:val="center"/>
          </w:tcPr>
          <w:p w:rsidR="003E3963" w:rsidRDefault="003E3963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общего собрания участников ООО «Лига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Сервис» от 09.11.2010 г.</w:t>
            </w:r>
          </w:p>
        </w:tc>
        <w:tc>
          <w:tcPr>
            <w:tcW w:w="1663" w:type="dxa"/>
            <w:vAlign w:val="center"/>
          </w:tcPr>
          <w:p w:rsidR="003E3963" w:rsidRDefault="003E3963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5" w:type="dxa"/>
            <w:vAlign w:val="center"/>
          </w:tcPr>
          <w:p w:rsidR="003E3963" w:rsidRDefault="003E3963" w:rsidP="009600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заверенная копия</w:t>
            </w:r>
          </w:p>
        </w:tc>
      </w:tr>
      <w:tr w:rsidR="003E3963" w:rsidRPr="00960067" w:rsidTr="00416244">
        <w:trPr>
          <w:trHeight w:val="471"/>
        </w:trPr>
        <w:tc>
          <w:tcPr>
            <w:tcW w:w="718" w:type="dxa"/>
            <w:vAlign w:val="center"/>
          </w:tcPr>
          <w:p w:rsidR="003E3963" w:rsidRPr="003E3963" w:rsidRDefault="001220ED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68" w:type="dxa"/>
            <w:vAlign w:val="center"/>
          </w:tcPr>
          <w:p w:rsidR="003E3963" w:rsidRPr="003E3963" w:rsidRDefault="003E3963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3">
              <w:rPr>
                <w:rFonts w:ascii="Times New Roman" w:hAnsi="Times New Roman" w:cs="Times New Roman"/>
                <w:sz w:val="20"/>
                <w:szCs w:val="20"/>
              </w:rPr>
              <w:t xml:space="preserve">Приказ ООО «Лига </w:t>
            </w:r>
            <w:proofErr w:type="spellStart"/>
            <w:r w:rsidRPr="003E3963">
              <w:rPr>
                <w:rFonts w:ascii="Times New Roman" w:hAnsi="Times New Roman" w:cs="Times New Roman"/>
                <w:sz w:val="20"/>
                <w:szCs w:val="20"/>
              </w:rPr>
              <w:t>Медиа</w:t>
            </w:r>
            <w:proofErr w:type="spellEnd"/>
            <w:r w:rsidRPr="003E3963">
              <w:rPr>
                <w:rFonts w:ascii="Times New Roman" w:hAnsi="Times New Roman" w:cs="Times New Roman"/>
                <w:sz w:val="20"/>
                <w:szCs w:val="20"/>
              </w:rPr>
              <w:t xml:space="preserve"> Сервис» от 09.11.2010 г. № 2 «О вступлении в должность директора Общества»</w:t>
            </w:r>
          </w:p>
        </w:tc>
        <w:tc>
          <w:tcPr>
            <w:tcW w:w="1663" w:type="dxa"/>
            <w:vAlign w:val="center"/>
          </w:tcPr>
          <w:p w:rsidR="003E3963" w:rsidRPr="003E3963" w:rsidRDefault="003E3963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5" w:type="dxa"/>
            <w:vAlign w:val="center"/>
          </w:tcPr>
          <w:p w:rsidR="003E3963" w:rsidRPr="003E3963" w:rsidRDefault="003E3963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3">
              <w:rPr>
                <w:rFonts w:ascii="Times New Roman" w:hAnsi="Times New Roman" w:cs="Times New Roman"/>
                <w:sz w:val="20"/>
                <w:szCs w:val="20"/>
              </w:rPr>
              <w:t>заверенная копия</w:t>
            </w:r>
          </w:p>
        </w:tc>
      </w:tr>
      <w:tr w:rsidR="003E3963" w:rsidRPr="00960067" w:rsidTr="00416244">
        <w:trPr>
          <w:trHeight w:val="390"/>
        </w:trPr>
        <w:tc>
          <w:tcPr>
            <w:tcW w:w="718" w:type="dxa"/>
            <w:vAlign w:val="center"/>
          </w:tcPr>
          <w:p w:rsidR="003E3963" w:rsidRPr="003E3963" w:rsidRDefault="001220ED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68" w:type="dxa"/>
            <w:vAlign w:val="center"/>
          </w:tcPr>
          <w:p w:rsidR="003E3963" w:rsidRPr="003E3963" w:rsidRDefault="003E3963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общего собрания участников ООО «Лига </w:t>
            </w:r>
            <w:proofErr w:type="spellStart"/>
            <w:r w:rsidRPr="003E3963">
              <w:rPr>
                <w:rFonts w:ascii="Times New Roman" w:hAnsi="Times New Roman" w:cs="Times New Roman"/>
                <w:sz w:val="20"/>
                <w:szCs w:val="20"/>
              </w:rPr>
              <w:t>Медиа</w:t>
            </w:r>
            <w:proofErr w:type="spellEnd"/>
            <w:r w:rsidRPr="003E3963">
              <w:rPr>
                <w:rFonts w:ascii="Times New Roman" w:hAnsi="Times New Roman" w:cs="Times New Roman"/>
                <w:sz w:val="20"/>
                <w:szCs w:val="20"/>
              </w:rPr>
              <w:t xml:space="preserve"> Сервис» от 09.11.2013 г.</w:t>
            </w:r>
          </w:p>
        </w:tc>
        <w:tc>
          <w:tcPr>
            <w:tcW w:w="1663" w:type="dxa"/>
            <w:vAlign w:val="center"/>
          </w:tcPr>
          <w:p w:rsidR="003E3963" w:rsidRPr="003E3963" w:rsidRDefault="003E3963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5" w:type="dxa"/>
            <w:vAlign w:val="center"/>
          </w:tcPr>
          <w:p w:rsidR="003E3963" w:rsidRPr="003E3963" w:rsidRDefault="003E3963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3">
              <w:rPr>
                <w:rFonts w:ascii="Times New Roman" w:hAnsi="Times New Roman" w:cs="Times New Roman"/>
                <w:sz w:val="20"/>
                <w:szCs w:val="20"/>
              </w:rPr>
              <w:t>заверенная копия</w:t>
            </w:r>
          </w:p>
        </w:tc>
      </w:tr>
      <w:tr w:rsidR="003E3963" w:rsidRPr="00960067" w:rsidTr="00416244">
        <w:trPr>
          <w:trHeight w:val="390"/>
        </w:trPr>
        <w:tc>
          <w:tcPr>
            <w:tcW w:w="718" w:type="dxa"/>
            <w:vAlign w:val="center"/>
          </w:tcPr>
          <w:p w:rsidR="003E3963" w:rsidRPr="003E3963" w:rsidRDefault="001220ED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68" w:type="dxa"/>
            <w:vAlign w:val="center"/>
          </w:tcPr>
          <w:p w:rsidR="003E3963" w:rsidRPr="003E3963" w:rsidRDefault="003E3963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3">
              <w:rPr>
                <w:rFonts w:ascii="Times New Roman" w:hAnsi="Times New Roman" w:cs="Times New Roman"/>
                <w:sz w:val="20"/>
                <w:szCs w:val="20"/>
              </w:rPr>
              <w:t xml:space="preserve">Приказ ООО «Лига </w:t>
            </w:r>
            <w:proofErr w:type="spellStart"/>
            <w:r w:rsidRPr="003E3963">
              <w:rPr>
                <w:rFonts w:ascii="Times New Roman" w:hAnsi="Times New Roman" w:cs="Times New Roman"/>
                <w:sz w:val="20"/>
                <w:szCs w:val="20"/>
              </w:rPr>
              <w:t>Медиа</w:t>
            </w:r>
            <w:proofErr w:type="spellEnd"/>
            <w:r w:rsidRPr="003E3963">
              <w:rPr>
                <w:rFonts w:ascii="Times New Roman" w:hAnsi="Times New Roman" w:cs="Times New Roman"/>
                <w:sz w:val="20"/>
                <w:szCs w:val="20"/>
              </w:rPr>
              <w:t xml:space="preserve"> Сервис»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09.11.2013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 №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663" w:type="dxa"/>
            <w:vAlign w:val="center"/>
          </w:tcPr>
          <w:p w:rsidR="003E3963" w:rsidRPr="003E3963" w:rsidRDefault="003E3963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5" w:type="dxa"/>
            <w:vAlign w:val="center"/>
          </w:tcPr>
          <w:p w:rsidR="003E3963" w:rsidRPr="003E3963" w:rsidRDefault="003E3963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3">
              <w:rPr>
                <w:rFonts w:ascii="Times New Roman" w:hAnsi="Times New Roman" w:cs="Times New Roman"/>
                <w:sz w:val="20"/>
                <w:szCs w:val="20"/>
              </w:rPr>
              <w:t>заверенная копия</w:t>
            </w:r>
          </w:p>
        </w:tc>
      </w:tr>
      <w:tr w:rsidR="003E3963" w:rsidRPr="00960067" w:rsidTr="00416244">
        <w:trPr>
          <w:trHeight w:val="390"/>
        </w:trPr>
        <w:tc>
          <w:tcPr>
            <w:tcW w:w="718" w:type="dxa"/>
            <w:vAlign w:val="center"/>
          </w:tcPr>
          <w:p w:rsidR="003E3963" w:rsidRDefault="001220ED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68" w:type="dxa"/>
            <w:vAlign w:val="center"/>
          </w:tcPr>
          <w:p w:rsidR="003E3963" w:rsidRPr="003E3963" w:rsidRDefault="003E3963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 по состоянию на 06.10.2016 г.</w:t>
            </w:r>
          </w:p>
        </w:tc>
        <w:tc>
          <w:tcPr>
            <w:tcW w:w="1663" w:type="dxa"/>
            <w:vAlign w:val="center"/>
          </w:tcPr>
          <w:p w:rsidR="003E3963" w:rsidRDefault="001220ED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65" w:type="dxa"/>
            <w:vAlign w:val="center"/>
          </w:tcPr>
          <w:p w:rsidR="003E3963" w:rsidRPr="003E3963" w:rsidRDefault="001220ED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1220ED" w:rsidRPr="00960067" w:rsidTr="00416244">
        <w:trPr>
          <w:trHeight w:val="390"/>
        </w:trPr>
        <w:tc>
          <w:tcPr>
            <w:tcW w:w="718" w:type="dxa"/>
            <w:vAlign w:val="center"/>
          </w:tcPr>
          <w:p w:rsidR="001220ED" w:rsidRDefault="001220ED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68" w:type="dxa"/>
            <w:vAlign w:val="center"/>
          </w:tcPr>
          <w:p w:rsidR="001220ED" w:rsidRDefault="00416244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963">
              <w:rPr>
                <w:rFonts w:ascii="Times New Roman" w:hAnsi="Times New Roman" w:cs="Times New Roman"/>
                <w:sz w:val="20"/>
                <w:szCs w:val="20"/>
              </w:rPr>
              <w:t xml:space="preserve">«Лига </w:t>
            </w:r>
            <w:proofErr w:type="spellStart"/>
            <w:r w:rsidRPr="003E3963">
              <w:rPr>
                <w:rFonts w:ascii="Times New Roman" w:hAnsi="Times New Roman" w:cs="Times New Roman"/>
                <w:sz w:val="20"/>
                <w:szCs w:val="20"/>
              </w:rPr>
              <w:t>Медиа</w:t>
            </w:r>
            <w:proofErr w:type="spellEnd"/>
            <w:r w:rsidRPr="003E3963">
              <w:rPr>
                <w:rFonts w:ascii="Times New Roman" w:hAnsi="Times New Roman" w:cs="Times New Roman"/>
                <w:sz w:val="20"/>
                <w:szCs w:val="20"/>
              </w:rPr>
              <w:t xml:space="preserve"> Сервис»</w:t>
            </w:r>
          </w:p>
        </w:tc>
        <w:tc>
          <w:tcPr>
            <w:tcW w:w="1663" w:type="dxa"/>
            <w:vAlign w:val="center"/>
          </w:tcPr>
          <w:p w:rsidR="001220ED" w:rsidRDefault="00416244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  <w:vAlign w:val="center"/>
          </w:tcPr>
          <w:p w:rsidR="001220ED" w:rsidRDefault="00416244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3">
              <w:rPr>
                <w:rFonts w:ascii="Times New Roman" w:hAnsi="Times New Roman" w:cs="Times New Roman"/>
                <w:sz w:val="20"/>
                <w:szCs w:val="20"/>
              </w:rPr>
              <w:t>заверенная копия</w:t>
            </w:r>
          </w:p>
        </w:tc>
      </w:tr>
      <w:tr w:rsidR="00416244" w:rsidRPr="00960067" w:rsidTr="00416244">
        <w:trPr>
          <w:trHeight w:val="390"/>
        </w:trPr>
        <w:tc>
          <w:tcPr>
            <w:tcW w:w="718" w:type="dxa"/>
            <w:vAlign w:val="center"/>
          </w:tcPr>
          <w:p w:rsidR="00416244" w:rsidRDefault="00416244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68" w:type="dxa"/>
            <w:vAlign w:val="center"/>
          </w:tcPr>
          <w:p w:rsidR="00416244" w:rsidRDefault="00416244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общего собрания участников ООО «Лига </w:t>
            </w:r>
            <w:proofErr w:type="spellStart"/>
            <w:r w:rsidRPr="003E3963">
              <w:rPr>
                <w:rFonts w:ascii="Times New Roman" w:hAnsi="Times New Roman" w:cs="Times New Roman"/>
                <w:sz w:val="20"/>
                <w:szCs w:val="20"/>
              </w:rPr>
              <w:t>Медиа</w:t>
            </w:r>
            <w:proofErr w:type="spellEnd"/>
            <w:r w:rsidR="00454A71">
              <w:rPr>
                <w:rFonts w:ascii="Times New Roman" w:hAnsi="Times New Roman" w:cs="Times New Roman"/>
                <w:sz w:val="20"/>
                <w:szCs w:val="20"/>
              </w:rPr>
              <w:t xml:space="preserve"> Сервис»</w:t>
            </w:r>
          </w:p>
        </w:tc>
        <w:tc>
          <w:tcPr>
            <w:tcW w:w="1663" w:type="dxa"/>
            <w:vAlign w:val="center"/>
          </w:tcPr>
          <w:p w:rsidR="00416244" w:rsidRDefault="00416244" w:rsidP="003E39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5" w:type="dxa"/>
            <w:vAlign w:val="center"/>
          </w:tcPr>
          <w:p w:rsidR="00416244" w:rsidRDefault="00416244" w:rsidP="009942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3">
              <w:rPr>
                <w:rFonts w:ascii="Times New Roman" w:hAnsi="Times New Roman" w:cs="Times New Roman"/>
                <w:sz w:val="20"/>
                <w:szCs w:val="20"/>
              </w:rPr>
              <w:t>заверенная копия</w:t>
            </w:r>
          </w:p>
        </w:tc>
      </w:tr>
    </w:tbl>
    <w:p w:rsidR="00960067" w:rsidRDefault="00960067" w:rsidP="00677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067" w:rsidRDefault="00C32A4E" w:rsidP="00C32A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A4E">
        <w:rPr>
          <w:rFonts w:ascii="Times New Roman" w:hAnsi="Times New Roman" w:cs="Times New Roman"/>
          <w:sz w:val="24"/>
          <w:szCs w:val="24"/>
        </w:rPr>
        <w:t>Отозванные заявки на участие в аукционе на право заключения договора на установку и эксплуатацию рекламных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416244" w:rsidRDefault="00416244" w:rsidP="00C32A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244" w:rsidRDefault="00416244" w:rsidP="004162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аукционной комиссии:</w:t>
      </w:r>
    </w:p>
    <w:p w:rsidR="00416244" w:rsidRDefault="00416244" w:rsidP="0041624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16244" w:rsidRPr="00416244" w:rsidRDefault="00416244" w:rsidP="004162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244">
        <w:rPr>
          <w:rFonts w:ascii="Times New Roman" w:hAnsi="Times New Roman" w:cs="Times New Roman"/>
          <w:sz w:val="24"/>
          <w:szCs w:val="24"/>
        </w:rPr>
        <w:t>1.  Признать обществ</w:t>
      </w:r>
      <w:r w:rsidR="009C4A5A">
        <w:rPr>
          <w:rFonts w:ascii="Times New Roman" w:hAnsi="Times New Roman" w:cs="Times New Roman"/>
          <w:sz w:val="24"/>
          <w:szCs w:val="24"/>
        </w:rPr>
        <w:t>о</w:t>
      </w:r>
      <w:r w:rsidRPr="00416244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 «Лига </w:t>
      </w:r>
      <w:proofErr w:type="spellStart"/>
      <w:r w:rsidRPr="00416244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416244">
        <w:rPr>
          <w:rFonts w:ascii="Times New Roman" w:hAnsi="Times New Roman" w:cs="Times New Roman"/>
          <w:sz w:val="24"/>
          <w:szCs w:val="24"/>
        </w:rPr>
        <w:t xml:space="preserve"> Сервис»</w:t>
      </w:r>
      <w:r>
        <w:rPr>
          <w:rFonts w:ascii="Times New Roman" w:hAnsi="Times New Roman" w:cs="Times New Roman"/>
          <w:sz w:val="24"/>
          <w:szCs w:val="24"/>
        </w:rPr>
        <w:t xml:space="preserve"> единственным участником </w:t>
      </w:r>
      <w:r w:rsidRPr="00416244">
        <w:rPr>
          <w:rFonts w:ascii="Times New Roman" w:hAnsi="Times New Roman" w:cs="Times New Roman"/>
          <w:sz w:val="24"/>
          <w:szCs w:val="24"/>
        </w:rPr>
        <w:t>ау</w:t>
      </w:r>
      <w:r>
        <w:rPr>
          <w:rFonts w:ascii="Times New Roman" w:hAnsi="Times New Roman" w:cs="Times New Roman"/>
          <w:sz w:val="24"/>
          <w:szCs w:val="24"/>
        </w:rPr>
        <w:t xml:space="preserve">кциона </w:t>
      </w:r>
      <w:r w:rsidRPr="00416244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установку и эксплуатацию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244">
        <w:rPr>
          <w:rFonts w:ascii="Times New Roman" w:hAnsi="Times New Roman" w:cs="Times New Roman"/>
          <w:sz w:val="24"/>
          <w:szCs w:val="24"/>
        </w:rPr>
        <w:t xml:space="preserve">рекламных конструкций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244">
        <w:rPr>
          <w:rFonts w:ascii="Times New Roman" w:hAnsi="Times New Roman" w:cs="Times New Roman"/>
          <w:sz w:val="24"/>
          <w:szCs w:val="24"/>
        </w:rPr>
        <w:t>«Красноборский муниципальный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244" w:rsidRDefault="00416244" w:rsidP="004162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244" w:rsidRPr="00416244" w:rsidRDefault="00416244" w:rsidP="004162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244" w:rsidRDefault="00416244" w:rsidP="004162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244" w:rsidRDefault="00416244" w:rsidP="004162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В соответствии с пунктами 8.4. и 8.6.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Положения о порядке проведения аукционов на право заключения договоров на установку и эксплуатацию рекламной конструкции, утвержденного постановлением администрации МО «Красноборский муниципальный район» от 27.06.2016 г. № 294  признать аукцион </w:t>
      </w:r>
      <w:r w:rsidRPr="00416244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установку и эксплуатацию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244">
        <w:rPr>
          <w:rFonts w:ascii="Times New Roman" w:hAnsi="Times New Roman" w:cs="Times New Roman"/>
          <w:sz w:val="24"/>
          <w:szCs w:val="24"/>
        </w:rPr>
        <w:t xml:space="preserve">рекламных конструкций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244">
        <w:rPr>
          <w:rFonts w:ascii="Times New Roman" w:hAnsi="Times New Roman" w:cs="Times New Roman"/>
          <w:sz w:val="24"/>
          <w:szCs w:val="24"/>
        </w:rPr>
        <w:t>«Красноборский муниципальный район»</w:t>
      </w:r>
      <w:r>
        <w:rPr>
          <w:rFonts w:ascii="Times New Roman" w:hAnsi="Times New Roman" w:cs="Times New Roman"/>
          <w:sz w:val="24"/>
          <w:szCs w:val="24"/>
        </w:rPr>
        <w:t xml:space="preserve">  несостоявшимся в отношении всех выставленных организатором лотов.</w:t>
      </w:r>
      <w:proofErr w:type="gramEnd"/>
    </w:p>
    <w:p w:rsidR="00416244" w:rsidRDefault="00454A71" w:rsidP="0041624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 основании пункта 4.8. аукционной документации по проведению открытого аукциона на право заключения договора на установку и эксплуатацию рекламных конструкций направить  в адрес </w:t>
      </w:r>
      <w:r w:rsidR="009B1CE6" w:rsidRPr="009B1CE6">
        <w:rPr>
          <w:rFonts w:ascii="Times New Roman" w:hAnsi="Times New Roman" w:cs="Times New Roman"/>
          <w:sz w:val="24"/>
          <w:szCs w:val="24"/>
        </w:rPr>
        <w:t xml:space="preserve">ООО «Лига </w:t>
      </w:r>
      <w:proofErr w:type="spellStart"/>
      <w:r w:rsidR="009B1CE6" w:rsidRPr="009B1CE6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9B1CE6" w:rsidRPr="009B1CE6">
        <w:rPr>
          <w:rFonts w:ascii="Times New Roman" w:hAnsi="Times New Roman" w:cs="Times New Roman"/>
          <w:sz w:val="24"/>
          <w:szCs w:val="24"/>
        </w:rPr>
        <w:t xml:space="preserve"> Сервис» </w:t>
      </w:r>
      <w:r w:rsidRPr="009B1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данный протокол и проект договора на установку и эксплуатацию рекламной конструкции.</w:t>
      </w:r>
    </w:p>
    <w:p w:rsidR="00454A71" w:rsidRDefault="00454A71" w:rsidP="00454A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4A71" w:rsidRDefault="00454A71" w:rsidP="00454A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</w:t>
      </w:r>
    </w:p>
    <w:p w:rsidR="00454A71" w:rsidRDefault="00454A71" w:rsidP="00454A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4A71" w:rsidRDefault="00454A71" w:rsidP="00454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609">
        <w:rPr>
          <w:rFonts w:ascii="Times New Roman" w:hAnsi="Times New Roman" w:cs="Times New Roman"/>
          <w:sz w:val="24"/>
          <w:szCs w:val="24"/>
        </w:rPr>
        <w:t>Председатель комиссии:     __________________  /</w:t>
      </w:r>
      <w:r>
        <w:rPr>
          <w:rFonts w:ascii="Times New Roman" w:hAnsi="Times New Roman" w:cs="Times New Roman"/>
          <w:sz w:val="24"/>
          <w:szCs w:val="24"/>
        </w:rPr>
        <w:t xml:space="preserve">С.Д.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Загрийчук</w:t>
      </w:r>
      <w:proofErr w:type="spellEnd"/>
      <w:r w:rsidRPr="00DE3609">
        <w:rPr>
          <w:rFonts w:ascii="Times New Roman" w:hAnsi="Times New Roman" w:cs="Times New Roman"/>
          <w:sz w:val="24"/>
          <w:szCs w:val="24"/>
        </w:rPr>
        <w:t>/</w:t>
      </w:r>
    </w:p>
    <w:p w:rsidR="00454A71" w:rsidRDefault="00454A71" w:rsidP="00454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A71" w:rsidRPr="00DE3609" w:rsidRDefault="00454A71" w:rsidP="00454A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__________________ /</w:t>
      </w:r>
      <w:r w:rsidR="009C4A5A">
        <w:rPr>
          <w:rFonts w:ascii="Times New Roman" w:hAnsi="Times New Roman" w:cs="Times New Roman"/>
          <w:sz w:val="24"/>
          <w:szCs w:val="24"/>
        </w:rPr>
        <w:t>Т.В.  Иванова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454A71" w:rsidRPr="00DE3609" w:rsidRDefault="00454A71" w:rsidP="00454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A71" w:rsidRPr="00DE3609" w:rsidRDefault="00454A71" w:rsidP="00454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609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54A71" w:rsidRPr="00DE3609" w:rsidRDefault="00454A71" w:rsidP="00454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609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   / </w:t>
      </w:r>
      <w:r>
        <w:rPr>
          <w:rFonts w:ascii="Times New Roman" w:hAnsi="Times New Roman" w:cs="Times New Roman"/>
          <w:sz w:val="24"/>
          <w:szCs w:val="24"/>
        </w:rPr>
        <w:t xml:space="preserve">Л.И. Волкова </w:t>
      </w:r>
      <w:r w:rsidRPr="00DE3609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454A71" w:rsidRPr="00DE3609" w:rsidRDefault="00454A71" w:rsidP="00454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A71" w:rsidRPr="00DE3609" w:rsidRDefault="00454A71" w:rsidP="00454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454A71" w:rsidRPr="00DE3609" w:rsidRDefault="00454A71" w:rsidP="00454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60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E3609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  </w:t>
      </w:r>
      <w:r w:rsidRPr="00DE3609">
        <w:rPr>
          <w:rFonts w:ascii="Times New Roman" w:hAnsi="Times New Roman" w:cs="Times New Roman"/>
          <w:b/>
          <w:sz w:val="24"/>
          <w:szCs w:val="24"/>
        </w:rPr>
        <w:t>/</w:t>
      </w:r>
      <w:r w:rsidR="009C4A5A">
        <w:rPr>
          <w:rFonts w:ascii="Times New Roman" w:hAnsi="Times New Roman" w:cs="Times New Roman"/>
          <w:sz w:val="24"/>
          <w:szCs w:val="24"/>
        </w:rPr>
        <w:t>Н.С. Пономарева</w:t>
      </w:r>
      <w:r w:rsidRPr="00DE3609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454A71" w:rsidRPr="00DE3609" w:rsidRDefault="00454A71" w:rsidP="00454A7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4A71" w:rsidRPr="00416244" w:rsidRDefault="00454A71" w:rsidP="00454A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54A71" w:rsidRPr="00416244" w:rsidSect="00677FAA">
      <w:pgSz w:w="11906" w:h="16838"/>
      <w:pgMar w:top="567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3904"/>
    <w:multiLevelType w:val="hybridMultilevel"/>
    <w:tmpl w:val="38CE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70F7"/>
    <w:multiLevelType w:val="hybridMultilevel"/>
    <w:tmpl w:val="A90CAD02"/>
    <w:lvl w:ilvl="0" w:tplc="F8FE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5EF"/>
    <w:rsid w:val="001220ED"/>
    <w:rsid w:val="003932C8"/>
    <w:rsid w:val="003E3963"/>
    <w:rsid w:val="00416244"/>
    <w:rsid w:val="00454A71"/>
    <w:rsid w:val="0059180E"/>
    <w:rsid w:val="00677FAA"/>
    <w:rsid w:val="00960067"/>
    <w:rsid w:val="00960FF4"/>
    <w:rsid w:val="009B1CE6"/>
    <w:rsid w:val="009C4A5A"/>
    <w:rsid w:val="009E27D5"/>
    <w:rsid w:val="00C32A4E"/>
    <w:rsid w:val="00D7664A"/>
    <w:rsid w:val="00E315EF"/>
    <w:rsid w:val="00E5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80E"/>
    <w:pPr>
      <w:spacing w:after="0" w:line="240" w:lineRule="auto"/>
    </w:pPr>
  </w:style>
  <w:style w:type="character" w:styleId="a4">
    <w:name w:val="page number"/>
    <w:basedOn w:val="a0"/>
    <w:rsid w:val="0059180E"/>
    <w:rPr>
      <w:rFonts w:ascii="Times New Roman" w:hAnsi="Times New Roman" w:cs="Times New Roman"/>
    </w:rPr>
  </w:style>
  <w:style w:type="paragraph" w:styleId="3">
    <w:name w:val="Body Text 3"/>
    <w:basedOn w:val="a"/>
    <w:link w:val="30"/>
    <w:rsid w:val="0059180E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9180E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C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08297-5168-4A29-8477-5DA26D1A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2016-10-25T11:58:00Z</cp:lastPrinted>
  <dcterms:created xsi:type="dcterms:W3CDTF">2016-10-25T07:52:00Z</dcterms:created>
  <dcterms:modified xsi:type="dcterms:W3CDTF">2016-10-25T12:06:00Z</dcterms:modified>
</cp:coreProperties>
</file>