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</w:t>
      </w:r>
      <w:r w:rsidR="007C2798" w:rsidRPr="00C925DF">
        <w:rPr>
          <w:rFonts w:ascii="Times New Roman" w:hAnsi="Times New Roman" w:cs="Times New Roman"/>
          <w:sz w:val="24"/>
          <w:szCs w:val="24"/>
        </w:rPr>
        <w:t>ООО «Красноборский Тепловые Сети»</w:t>
      </w:r>
      <w:r w:rsidRPr="00C925D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 xml:space="preserve">местоположение публичного сервитута: Архангельская область, Красноборский район, </w:t>
      </w:r>
      <w:r w:rsidR="007C2798" w:rsidRPr="00C925DF">
        <w:rPr>
          <w:rFonts w:ascii="Times New Roman" w:hAnsi="Times New Roman" w:cs="Times New Roman"/>
          <w:sz w:val="24"/>
          <w:szCs w:val="24"/>
        </w:rPr>
        <w:t xml:space="preserve">с. Красноборск, ул. Красная, д. 21. </w:t>
      </w:r>
      <w:r w:rsidRPr="00C925DF">
        <w:rPr>
          <w:rFonts w:ascii="Times New Roman" w:hAnsi="Times New Roman" w:cs="Times New Roman"/>
          <w:sz w:val="24"/>
          <w:szCs w:val="24"/>
        </w:rPr>
        <w:t>Земельны</w:t>
      </w:r>
      <w:r w:rsidR="007C2798" w:rsidRPr="00C925DF">
        <w:rPr>
          <w:rFonts w:ascii="Times New Roman" w:hAnsi="Times New Roman" w:cs="Times New Roman"/>
          <w:sz w:val="24"/>
          <w:szCs w:val="24"/>
        </w:rPr>
        <w:t>е</w:t>
      </w:r>
      <w:r w:rsidRPr="00C925D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C2798" w:rsidRPr="00C925DF">
        <w:rPr>
          <w:rFonts w:ascii="Times New Roman" w:hAnsi="Times New Roman" w:cs="Times New Roman"/>
          <w:sz w:val="24"/>
          <w:szCs w:val="24"/>
        </w:rPr>
        <w:t>ки</w:t>
      </w:r>
      <w:r w:rsidRPr="00C925DF">
        <w:rPr>
          <w:rFonts w:ascii="Times New Roman" w:hAnsi="Times New Roman" w:cs="Times New Roman"/>
          <w:sz w:val="24"/>
          <w:szCs w:val="24"/>
        </w:rPr>
        <w:t xml:space="preserve">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25DF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7C2798" w:rsidRPr="00C925DF">
        <w:rPr>
          <w:rFonts w:ascii="Times New Roman" w:hAnsi="Times New Roman" w:cs="Times New Roman"/>
          <w:sz w:val="24"/>
          <w:szCs w:val="24"/>
        </w:rPr>
        <w:t>013103</w:t>
      </w:r>
      <w:r w:rsidRPr="00C925DF">
        <w:rPr>
          <w:rFonts w:ascii="Times New Roman" w:hAnsi="Times New Roman" w:cs="Times New Roman"/>
          <w:sz w:val="24"/>
          <w:szCs w:val="24"/>
        </w:rPr>
        <w:t>:</w:t>
      </w:r>
      <w:r w:rsidR="007C2798" w:rsidRPr="00C925DF">
        <w:rPr>
          <w:rFonts w:ascii="Times New Roman" w:hAnsi="Times New Roman" w:cs="Times New Roman"/>
          <w:sz w:val="24"/>
          <w:szCs w:val="24"/>
        </w:rPr>
        <w:t>75</w:t>
      </w:r>
      <w:r w:rsidRPr="00C925DF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C925DF" w:rsidRPr="00097458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с. Красноборск, ул. Гагарина, д. №34а;</w:t>
      </w:r>
    </w:p>
    <w:p w:rsidR="00C925DF" w:rsidRPr="00C925DF" w:rsidRDefault="00F5060B" w:rsidP="00F5060B">
      <w:pPr>
        <w:ind w:firstLine="561"/>
        <w:rPr>
          <w:rFonts w:ascii="Calibri" w:hAnsi="Calibri"/>
          <w:color w:val="000000"/>
          <w:sz w:val="24"/>
          <w:szCs w:val="24"/>
          <w:shd w:val="clear" w:color="auto" w:fill="F8F9FA"/>
        </w:rPr>
      </w:pPr>
      <w:r w:rsidRPr="00C925DF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7C2798" w:rsidRPr="00C925DF">
        <w:rPr>
          <w:rFonts w:ascii="Times New Roman" w:hAnsi="Times New Roman" w:cs="Times New Roman"/>
          <w:sz w:val="24"/>
          <w:szCs w:val="24"/>
        </w:rPr>
        <w:t>013103</w:t>
      </w:r>
      <w:r w:rsidRPr="00C925DF">
        <w:rPr>
          <w:rFonts w:ascii="Times New Roman" w:hAnsi="Times New Roman" w:cs="Times New Roman"/>
          <w:sz w:val="24"/>
          <w:szCs w:val="24"/>
        </w:rPr>
        <w:t>:</w:t>
      </w:r>
      <w:r w:rsidR="007C2798" w:rsidRPr="00C925DF">
        <w:rPr>
          <w:rFonts w:ascii="Times New Roman" w:hAnsi="Times New Roman" w:cs="Times New Roman"/>
          <w:sz w:val="24"/>
          <w:szCs w:val="24"/>
        </w:rPr>
        <w:t>40</w:t>
      </w:r>
      <w:r w:rsidRPr="00C925DF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C925DF" w:rsidRPr="00C925DF">
        <w:rPr>
          <w:sz w:val="24"/>
          <w:szCs w:val="24"/>
        </w:rPr>
        <w:br/>
      </w:r>
      <w:r w:rsidR="00C925DF" w:rsidRPr="00097458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с. Красноборск, ул. 200-л Красноборска, дом 3</w:t>
      </w:r>
      <w:r w:rsidR="00097458" w:rsidRPr="00FC43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C925DF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7C2798" w:rsidRPr="00C925DF">
        <w:rPr>
          <w:rFonts w:ascii="Times New Roman" w:hAnsi="Times New Roman" w:cs="Times New Roman"/>
          <w:sz w:val="24"/>
          <w:szCs w:val="24"/>
        </w:rPr>
        <w:t>01310</w:t>
      </w:r>
      <w:r w:rsidR="00634B6C">
        <w:rPr>
          <w:rFonts w:ascii="Times New Roman" w:hAnsi="Times New Roman" w:cs="Times New Roman"/>
          <w:sz w:val="24"/>
          <w:szCs w:val="24"/>
        </w:rPr>
        <w:t>3</w:t>
      </w:r>
      <w:r w:rsidRPr="00C925DF">
        <w:rPr>
          <w:rFonts w:ascii="Times New Roman" w:hAnsi="Times New Roman" w:cs="Times New Roman"/>
          <w:sz w:val="24"/>
          <w:szCs w:val="24"/>
        </w:rPr>
        <w:t>:</w:t>
      </w:r>
      <w:r w:rsidR="007C2798" w:rsidRPr="00C925DF">
        <w:rPr>
          <w:rFonts w:ascii="Times New Roman" w:hAnsi="Times New Roman" w:cs="Times New Roman"/>
          <w:sz w:val="24"/>
          <w:szCs w:val="24"/>
        </w:rPr>
        <w:t>42</w:t>
      </w:r>
      <w:r w:rsidRPr="00C925DF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C925DF" w:rsidRPr="00097458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с. Красноборск, ул. Красная, дом 23.</w:t>
      </w:r>
    </w:p>
    <w:p w:rsidR="00C925DF" w:rsidRPr="00C925DF" w:rsidRDefault="00C925DF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7C2798" w:rsidRPr="00C925DF">
        <w:rPr>
          <w:rFonts w:ascii="Times New Roman" w:hAnsi="Times New Roman" w:cs="Times New Roman"/>
          <w:sz w:val="24"/>
          <w:szCs w:val="24"/>
        </w:rPr>
        <w:t>08.10.2021</w:t>
      </w:r>
      <w:r w:rsidRPr="00C925DF">
        <w:rPr>
          <w:rFonts w:ascii="Times New Roman" w:hAnsi="Times New Roman" w:cs="Times New Roman"/>
          <w:sz w:val="24"/>
          <w:szCs w:val="24"/>
        </w:rPr>
        <w:t xml:space="preserve"> по </w:t>
      </w:r>
      <w:r w:rsidR="007C2798" w:rsidRPr="00C925DF">
        <w:rPr>
          <w:rFonts w:ascii="Times New Roman" w:hAnsi="Times New Roman" w:cs="Times New Roman"/>
          <w:sz w:val="24"/>
          <w:szCs w:val="24"/>
        </w:rPr>
        <w:t>08.11.2021</w:t>
      </w:r>
      <w:r w:rsidRPr="00C925DF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C925DF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C925DF">
        <w:rPr>
          <w:rFonts w:ascii="Times New Roman" w:hAnsi="Times New Roman" w:cs="Times New Roman"/>
          <w:sz w:val="24"/>
          <w:szCs w:val="24"/>
        </w:rPr>
        <w:t>.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C925DF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C925DF">
        <w:rPr>
          <w:rFonts w:ascii="Times New Roman" w:hAnsi="Times New Roman" w:cs="Times New Roman"/>
          <w:sz w:val="24"/>
          <w:szCs w:val="24"/>
        </w:rPr>
        <w:t xml:space="preserve"> Схема расположения границ публичного сервитута.</w:t>
      </w:r>
    </w:p>
    <w:sectPr w:rsidR="00F5060B" w:rsidRPr="00C925DF" w:rsidSect="00D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97458"/>
    <w:rsid w:val="00392E11"/>
    <w:rsid w:val="00634B6C"/>
    <w:rsid w:val="0078610B"/>
    <w:rsid w:val="007A5E22"/>
    <w:rsid w:val="007A6F47"/>
    <w:rsid w:val="007C2798"/>
    <w:rsid w:val="00865257"/>
    <w:rsid w:val="008E5AB2"/>
    <w:rsid w:val="00C925DF"/>
    <w:rsid w:val="00CD1263"/>
    <w:rsid w:val="00DA0974"/>
    <w:rsid w:val="00F5060B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2021-10-04T13:54:00Z</cp:lastPrinted>
  <dcterms:created xsi:type="dcterms:W3CDTF">2021-07-23T09:36:00Z</dcterms:created>
  <dcterms:modified xsi:type="dcterms:W3CDTF">2021-10-05T08:11:00Z</dcterms:modified>
</cp:coreProperties>
</file>