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90" w:rsidRPr="00BD3F2A" w:rsidRDefault="00D06B90" w:rsidP="00D06B90">
      <w:pPr>
        <w:jc w:val="both"/>
        <w:rPr>
          <w:rFonts w:ascii="Times New Roman" w:hAnsi="Times New Roman" w:cs="Times New Roman"/>
          <w:sz w:val="24"/>
          <w:szCs w:val="24"/>
        </w:rPr>
      </w:pPr>
      <w:r w:rsidRPr="00B85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3F2A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муниципального образования «Красноборский муниципальный район» сообщает, что </w:t>
      </w:r>
      <w:r w:rsidR="00C0396B">
        <w:rPr>
          <w:rFonts w:ascii="Times New Roman" w:hAnsi="Times New Roman" w:cs="Times New Roman"/>
          <w:sz w:val="24"/>
          <w:szCs w:val="24"/>
        </w:rPr>
        <w:t xml:space="preserve">     </w:t>
      </w:r>
      <w:r w:rsidR="00CA7FBB">
        <w:rPr>
          <w:rFonts w:ascii="Times New Roman" w:hAnsi="Times New Roman" w:cs="Times New Roman"/>
          <w:sz w:val="24"/>
          <w:szCs w:val="24"/>
        </w:rPr>
        <w:t>22.05.20</w:t>
      </w:r>
      <w:r w:rsidR="00A02192">
        <w:rPr>
          <w:rFonts w:ascii="Times New Roman" w:hAnsi="Times New Roman" w:cs="Times New Roman"/>
          <w:sz w:val="24"/>
          <w:szCs w:val="24"/>
        </w:rPr>
        <w:t>20</w:t>
      </w:r>
      <w:r w:rsidR="00517B8C">
        <w:rPr>
          <w:rFonts w:ascii="Times New Roman" w:hAnsi="Times New Roman" w:cs="Times New Roman"/>
          <w:sz w:val="24"/>
          <w:szCs w:val="24"/>
        </w:rPr>
        <w:t xml:space="preserve"> г. был объявлен конкурс</w:t>
      </w:r>
      <w:r w:rsidR="00517B8C" w:rsidRPr="00517B8C">
        <w:rPr>
          <w:rFonts w:ascii="Times New Roman" w:hAnsi="Times New Roman" w:cs="Times New Roman"/>
          <w:sz w:val="24"/>
          <w:szCs w:val="24"/>
        </w:rPr>
        <w:t xml:space="preserve"> </w:t>
      </w:r>
      <w:r w:rsidR="00517B8C" w:rsidRPr="00BD3F2A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 многоквартирными домами, расположенными на территории МО «</w:t>
      </w:r>
      <w:r w:rsidR="00A02192">
        <w:rPr>
          <w:rFonts w:ascii="Times New Roman" w:hAnsi="Times New Roman" w:cs="Times New Roman"/>
          <w:sz w:val="24"/>
          <w:szCs w:val="24"/>
        </w:rPr>
        <w:t>Алексеевское».</w:t>
      </w:r>
      <w:r w:rsidR="00517B8C" w:rsidRPr="00BD3F2A">
        <w:rPr>
          <w:rFonts w:ascii="Times New Roman" w:hAnsi="Times New Roman" w:cs="Times New Roman"/>
          <w:sz w:val="24"/>
          <w:szCs w:val="24"/>
        </w:rPr>
        <w:t xml:space="preserve">  </w:t>
      </w:r>
      <w:r w:rsidR="00C0396B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F0593">
        <w:rPr>
          <w:rFonts w:ascii="Times New Roman" w:hAnsi="Times New Roman" w:cs="Times New Roman"/>
          <w:sz w:val="24"/>
          <w:szCs w:val="24"/>
        </w:rPr>
        <w:t xml:space="preserve">данного конкурса </w:t>
      </w:r>
      <w:r w:rsidR="00A02192">
        <w:rPr>
          <w:rFonts w:ascii="Times New Roman" w:hAnsi="Times New Roman" w:cs="Times New Roman"/>
          <w:sz w:val="24"/>
          <w:szCs w:val="24"/>
        </w:rPr>
        <w:t>заключен договор</w:t>
      </w:r>
      <w:r w:rsidR="00C0396B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многоквартирными домами с </w:t>
      </w:r>
      <w:r w:rsidR="00D15F9B" w:rsidRPr="00BD3F2A">
        <w:rPr>
          <w:rFonts w:ascii="Times New Roman" w:hAnsi="Times New Roman" w:cs="Times New Roman"/>
          <w:sz w:val="24"/>
          <w:szCs w:val="24"/>
        </w:rPr>
        <w:t>управляющей организацией</w:t>
      </w:r>
      <w:r w:rsidRPr="00BD3F2A">
        <w:rPr>
          <w:rFonts w:ascii="Times New Roman" w:hAnsi="Times New Roman" w:cs="Times New Roman"/>
          <w:sz w:val="24"/>
          <w:szCs w:val="24"/>
        </w:rPr>
        <w:t xml:space="preserve"> ООО «Жилищно-эксплуатационная компания Красноборск»</w:t>
      </w:r>
      <w:r w:rsidR="00B852BF" w:rsidRPr="00BD3F2A">
        <w:rPr>
          <w:rFonts w:ascii="Times New Roman" w:hAnsi="Times New Roman" w:cs="Times New Roman"/>
          <w:sz w:val="24"/>
          <w:szCs w:val="24"/>
        </w:rPr>
        <w:t>.</w:t>
      </w:r>
    </w:p>
    <w:p w:rsidR="009255DD" w:rsidRDefault="00BD3F2A" w:rsidP="009255DD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F2A">
        <w:rPr>
          <w:rFonts w:ascii="Times New Roman" w:hAnsi="Times New Roman" w:cs="Times New Roman"/>
          <w:sz w:val="24"/>
          <w:szCs w:val="24"/>
        </w:rPr>
        <w:t>Перечень домов</w:t>
      </w:r>
      <w:r w:rsidR="009255DD">
        <w:rPr>
          <w:rFonts w:ascii="Times New Roman" w:hAnsi="Times New Roman" w:cs="Times New Roman"/>
          <w:sz w:val="24"/>
          <w:szCs w:val="24"/>
        </w:rPr>
        <w:t xml:space="preserve">, включенных </w:t>
      </w:r>
    </w:p>
    <w:p w:rsidR="00B852BF" w:rsidRPr="00BD3F2A" w:rsidRDefault="009255DD" w:rsidP="009255DD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</w:t>
      </w:r>
      <w:r w:rsidR="00C0396B">
        <w:rPr>
          <w:rFonts w:ascii="Times New Roman" w:hAnsi="Times New Roman" w:cs="Times New Roman"/>
          <w:sz w:val="24"/>
          <w:szCs w:val="24"/>
        </w:rPr>
        <w:t xml:space="preserve">овор управления многоквартирным домом от </w:t>
      </w:r>
      <w:r w:rsidR="00A02192">
        <w:rPr>
          <w:rFonts w:ascii="Times New Roman" w:hAnsi="Times New Roman" w:cs="Times New Roman"/>
          <w:sz w:val="24"/>
          <w:szCs w:val="24"/>
        </w:rPr>
        <w:t>30.06</w:t>
      </w:r>
      <w:r w:rsidR="00C0396B">
        <w:rPr>
          <w:rFonts w:ascii="Times New Roman" w:hAnsi="Times New Roman" w:cs="Times New Roman"/>
          <w:sz w:val="24"/>
          <w:szCs w:val="24"/>
        </w:rPr>
        <w:t>.2020 № 1</w:t>
      </w:r>
    </w:p>
    <w:tbl>
      <w:tblPr>
        <w:tblStyle w:val="a3"/>
        <w:tblW w:w="9571" w:type="dxa"/>
        <w:tblLayout w:type="fixed"/>
        <w:tblLook w:val="04A0"/>
      </w:tblPr>
      <w:tblGrid>
        <w:gridCol w:w="817"/>
        <w:gridCol w:w="8754"/>
      </w:tblGrid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д.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пер. Березовый, д. 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д.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пер. Березовый, д. 5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д.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Дружбы, д. 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д.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Дружбы, д. 5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д.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Дружбы, д. 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д.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Придорожная, д. 11а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пер. Больничный, д. 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пер. Лесной, д. 14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200-летия Красноборска, д. 1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Борисова, д. 1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Гагарина, д. 118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Гагарина, д. 139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Гагарина, д. 39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Гагарина, д. 3А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Гагарина, д. 8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Гагарина, д. 83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Двинская, д. 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Двинская, д. 4А</w:t>
            </w:r>
          </w:p>
        </w:tc>
      </w:tr>
      <w:tr w:rsidR="00A02192" w:rsidTr="00740B0A">
        <w:trPr>
          <w:trHeight w:val="302"/>
        </w:trPr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Загородная, д. 2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Загородная, д. 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Комсомольская, д. 1а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Комсомольская, д. 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Комсомольская, д. 8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13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14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19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35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35А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39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41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Молодежная, д. 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Набережная, д. 21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Набережная, д. 23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Набережная, д. 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Набережная, д. 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Неверова, д. 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Неверова, д. 9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Павла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Кошубы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Павла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Кошубы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Павла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Кошубы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2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2А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3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4А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Пионерская, д. 16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Пионерская, д. 16А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Пионерская, д. 18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Пионерская, д. 24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Плакидина, д. 30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Победы, д. 1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Свердлова, д. 22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Свердлова, д. 25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Свердлова, д. 2А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Свердлова, д. 40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Свердлова, д. 42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Северная, д. 22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Северная, д. 22Б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14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25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26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27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29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30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31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35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36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Советская, д. 37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Шелегина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Шелегина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д. 11А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Юбилейная, д. 10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Юбилейная, д. 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Юбилейная, д. 9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пер. Строительный, д. 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12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17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24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24А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24Б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30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8А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Свердлова, д. 16</w:t>
            </w:r>
          </w:p>
        </w:tc>
      </w:tr>
      <w:tr w:rsidR="00A02192" w:rsidTr="00740B0A">
        <w:tc>
          <w:tcPr>
            <w:tcW w:w="817" w:type="dxa"/>
            <w:vAlign w:val="center"/>
          </w:tcPr>
          <w:p w:rsidR="00A02192" w:rsidRPr="00A02192" w:rsidRDefault="00A02192" w:rsidP="00655E2D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54" w:type="dxa"/>
            <w:vAlign w:val="bottom"/>
          </w:tcPr>
          <w:p w:rsidR="00A02192" w:rsidRPr="00A02192" w:rsidRDefault="00A0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п. </w:t>
            </w:r>
            <w:proofErr w:type="spellStart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Дябрино</w:t>
            </w:r>
            <w:proofErr w:type="spellEnd"/>
            <w:r w:rsidRPr="00A02192">
              <w:rPr>
                <w:rFonts w:ascii="Times New Roman" w:hAnsi="Times New Roman" w:cs="Times New Roman"/>
                <w:sz w:val="24"/>
                <w:szCs w:val="24"/>
              </w:rPr>
              <w:t>, ул. Садовая, д. 16</w:t>
            </w:r>
          </w:p>
        </w:tc>
      </w:tr>
    </w:tbl>
    <w:p w:rsidR="00655E2D" w:rsidRDefault="00655E2D" w:rsidP="00655E2D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F2A" w:rsidRPr="00B852BF" w:rsidRDefault="00BD3F2A" w:rsidP="00BD3F2A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D3F2A" w:rsidRPr="00B852BF" w:rsidSect="00BD3F2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B90"/>
    <w:rsid w:val="00191673"/>
    <w:rsid w:val="002D73C2"/>
    <w:rsid w:val="002E78D4"/>
    <w:rsid w:val="00456CBF"/>
    <w:rsid w:val="004F4792"/>
    <w:rsid w:val="00517B8C"/>
    <w:rsid w:val="00655E2D"/>
    <w:rsid w:val="009255DD"/>
    <w:rsid w:val="009A63E2"/>
    <w:rsid w:val="00A02192"/>
    <w:rsid w:val="00B852BF"/>
    <w:rsid w:val="00B921D5"/>
    <w:rsid w:val="00BD3F2A"/>
    <w:rsid w:val="00C0396B"/>
    <w:rsid w:val="00CA7FBB"/>
    <w:rsid w:val="00D06B90"/>
    <w:rsid w:val="00D15F9B"/>
    <w:rsid w:val="00DE09BB"/>
    <w:rsid w:val="00DF0593"/>
    <w:rsid w:val="00F5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8D73-583D-4800-B20A-0003E0D9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Preminin</dc:creator>
  <cp:keywords/>
  <dc:description/>
  <cp:lastModifiedBy>Preminin</cp:lastModifiedBy>
  <cp:revision>12</cp:revision>
  <cp:lastPrinted>2020-02-13T12:53:00Z</cp:lastPrinted>
  <dcterms:created xsi:type="dcterms:W3CDTF">2020-02-13T09:21:00Z</dcterms:created>
  <dcterms:modified xsi:type="dcterms:W3CDTF">2020-07-13T06:30:00Z</dcterms:modified>
</cp:coreProperties>
</file>