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F647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F647E6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F647E6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875C64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 xml:space="preserve">ВЛ-10кВ </w:t>
      </w:r>
      <w:r w:rsidR="007870B9">
        <w:rPr>
          <w:rFonts w:ascii="Times New Roman" w:eastAsia="Calibri" w:hAnsi="Times New Roman" w:cs="Times New Roman"/>
          <w:b/>
          <w:sz w:val="24"/>
          <w:szCs w:val="24"/>
        </w:rPr>
        <w:t>заходы на п/ст. Красноборск-2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 w:rsidR="007870B9">
        <w:rPr>
          <w:rFonts w:ascii="Times New Roman" w:eastAsia="Calibri" w:hAnsi="Times New Roman" w:cs="Times New Roman"/>
          <w:sz w:val="24"/>
          <w:szCs w:val="24"/>
        </w:rPr>
        <w:t>Алексеевское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0868EB">
        <w:rPr>
          <w:rFonts w:ascii="Times New Roman" w:hAnsi="Times New Roman" w:cs="Times New Roman"/>
          <w:sz w:val="24"/>
          <w:szCs w:val="24"/>
        </w:rPr>
        <w:t>013001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0868EB">
        <w:rPr>
          <w:rFonts w:ascii="Times New Roman" w:hAnsi="Times New Roman" w:cs="Times New Roman"/>
          <w:sz w:val="24"/>
          <w:szCs w:val="24"/>
        </w:rPr>
        <w:t>11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0868E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>Архангельская</w:t>
      </w:r>
      <w:r w:rsidR="000868EB">
        <w:rPr>
          <w:rFonts w:ascii="Times New Roman" w:hAnsi="Times New Roman" w:cs="Times New Roman"/>
          <w:color w:val="000000"/>
          <w:sz w:val="24"/>
          <w:szCs w:val="24"/>
        </w:rPr>
        <w:t xml:space="preserve"> обл.</w:t>
      </w:r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68E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>р-н Красноборский</w:t>
      </w:r>
      <w:r w:rsidR="000868EB">
        <w:rPr>
          <w:rFonts w:ascii="Times New Roman" w:hAnsi="Times New Roman" w:cs="Times New Roman"/>
          <w:color w:val="000000"/>
          <w:sz w:val="24"/>
          <w:szCs w:val="24"/>
        </w:rPr>
        <w:t xml:space="preserve">, с.п. Алексеевское, д. Максимовская, </w:t>
      </w:r>
      <w:proofErr w:type="spellStart"/>
      <w:r w:rsidR="000868E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0868EB">
        <w:rPr>
          <w:rFonts w:ascii="Times New Roman" w:hAnsi="Times New Roman" w:cs="Times New Roman"/>
          <w:color w:val="000000"/>
          <w:sz w:val="24"/>
          <w:szCs w:val="24"/>
        </w:rPr>
        <w:t>/у 1А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0868EB">
        <w:rPr>
          <w:rFonts w:ascii="Times New Roman" w:hAnsi="Times New Roman" w:cs="Times New Roman"/>
          <w:sz w:val="24"/>
          <w:szCs w:val="24"/>
        </w:rPr>
        <w:t>013401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0868EB">
        <w:rPr>
          <w:rFonts w:ascii="Times New Roman" w:hAnsi="Times New Roman" w:cs="Times New Roman"/>
          <w:sz w:val="24"/>
          <w:szCs w:val="24"/>
        </w:rPr>
        <w:t>69</w:t>
      </w:r>
      <w:r w:rsidRPr="00875C64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0868EB" w:rsidRPr="000868EB">
        <w:rPr>
          <w:rFonts w:ascii="Times New Roman" w:hAnsi="Times New Roman" w:cs="Times New Roman"/>
          <w:sz w:val="24"/>
          <w:szCs w:val="24"/>
        </w:rPr>
        <w:t xml:space="preserve"> </w:t>
      </w:r>
      <w:r w:rsidR="000868EB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75C64">
        <w:rPr>
          <w:rFonts w:ascii="Times New Roman" w:hAnsi="Times New Roman" w:cs="Times New Roman"/>
          <w:sz w:val="24"/>
          <w:szCs w:val="24"/>
        </w:rPr>
        <w:t xml:space="preserve"> </w:t>
      </w:r>
      <w:r w:rsidR="00EC7676" w:rsidRPr="006A51B4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>, д. Максимовская-1, д. 16</w:t>
      </w:r>
      <w:r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875C64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0868EB">
        <w:rPr>
          <w:rFonts w:ascii="Times New Roman" w:hAnsi="Times New Roman" w:cs="Times New Roman"/>
          <w:sz w:val="24"/>
          <w:szCs w:val="24"/>
        </w:rPr>
        <w:t>013401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0868EB">
        <w:rPr>
          <w:rFonts w:ascii="Times New Roman" w:hAnsi="Times New Roman" w:cs="Times New Roman"/>
          <w:sz w:val="24"/>
          <w:szCs w:val="24"/>
        </w:rPr>
        <w:t>101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д. Максимовская-1, д. 18</w:t>
      </w:r>
      <w:r w:rsidR="000868EB"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875C64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0868EB">
        <w:rPr>
          <w:rFonts w:ascii="Times New Roman" w:hAnsi="Times New Roman" w:cs="Times New Roman"/>
          <w:sz w:val="24"/>
          <w:szCs w:val="24"/>
        </w:rPr>
        <w:t>013401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0868EB">
        <w:rPr>
          <w:rFonts w:ascii="Times New Roman" w:hAnsi="Times New Roman" w:cs="Times New Roman"/>
          <w:sz w:val="24"/>
          <w:szCs w:val="24"/>
        </w:rPr>
        <w:t>121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0868EB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68EB" w:rsidRPr="00875C64">
        <w:rPr>
          <w:rFonts w:ascii="Times New Roman" w:hAnsi="Times New Roman" w:cs="Times New Roman"/>
          <w:sz w:val="24"/>
          <w:szCs w:val="24"/>
        </w:rPr>
        <w:t xml:space="preserve"> 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д. Максимовская-1, д. 14</w:t>
      </w:r>
      <w:r w:rsidR="000868EB"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0868EB">
        <w:rPr>
          <w:rFonts w:ascii="Times New Roman" w:hAnsi="Times New Roman" w:cs="Times New Roman"/>
          <w:sz w:val="24"/>
          <w:szCs w:val="24"/>
        </w:rPr>
        <w:t>013401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0868EB">
        <w:rPr>
          <w:rFonts w:ascii="Times New Roman" w:hAnsi="Times New Roman" w:cs="Times New Roman"/>
          <w:sz w:val="24"/>
          <w:szCs w:val="24"/>
        </w:rPr>
        <w:t>162</w:t>
      </w:r>
      <w:r w:rsidR="00875C64" w:rsidRPr="00875C64">
        <w:rPr>
          <w:rFonts w:ascii="Times New Roman" w:hAnsi="Times New Roman" w:cs="Times New Roman"/>
          <w:sz w:val="24"/>
          <w:szCs w:val="24"/>
        </w:rPr>
        <w:t>,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0868EB" w:rsidRPr="006A51B4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р-н, д. Максимовская, участок 17</w:t>
      </w:r>
      <w:r w:rsidR="000868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868EB" w:rsidRPr="00875C64" w:rsidRDefault="000868EB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75C64" w:rsidRPr="0032522A" w:rsidRDefault="00875C64" w:rsidP="00875C6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6A51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ВЛ-10кВ линия </w:t>
      </w:r>
      <w:r w:rsidR="000868EB" w:rsidRPr="006A51B4">
        <w:rPr>
          <w:rFonts w:ascii="Times New Roman" w:hAnsi="Times New Roman" w:cs="Times New Roman"/>
          <w:b/>
          <w:color w:val="000000"/>
          <w:sz w:val="24"/>
          <w:szCs w:val="24"/>
        </w:rPr>
        <w:t>2 на Пермогорье, ВЛ-10кВ Скотные дворы Фроловская</w:t>
      </w:r>
      <w:r w:rsidRPr="006A51B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75C64">
        <w:rPr>
          <w:rFonts w:ascii="Times New Roman" w:hAnsi="Times New Roman" w:cs="Times New Roman"/>
          <w:sz w:val="24"/>
          <w:szCs w:val="24"/>
        </w:rPr>
        <w:t xml:space="preserve"> 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>МО «</w:t>
      </w:r>
      <w:r w:rsidR="000868EB">
        <w:rPr>
          <w:rFonts w:ascii="Times New Roman" w:eastAsia="Calibri" w:hAnsi="Times New Roman" w:cs="Times New Roman"/>
          <w:sz w:val="24"/>
          <w:szCs w:val="24"/>
        </w:rPr>
        <w:t>Алексеевское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561817" w:rsidRPr="00561817" w:rsidRDefault="00875C64" w:rsidP="00561817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61817"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561817">
        <w:rPr>
          <w:rFonts w:ascii="Times New Roman" w:hAnsi="Times New Roman" w:cs="Times New Roman"/>
          <w:sz w:val="24"/>
          <w:szCs w:val="24"/>
        </w:rPr>
        <w:t>925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D3374C" w:rsidRPr="0032522A">
        <w:rPr>
          <w:rFonts w:ascii="Times New Roman" w:hAnsi="Times New Roman" w:cs="Times New Roman"/>
          <w:sz w:val="24"/>
          <w:szCs w:val="24"/>
        </w:rPr>
        <w:tab/>
      </w:r>
      <w:r w:rsidR="00561817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D3374C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</w:t>
      </w:r>
      <w:r w:rsidR="00561817" w:rsidRPr="006A51B4">
        <w:rPr>
          <w:rFonts w:ascii="Times New Roman" w:hAnsi="Times New Roman" w:cs="Times New Roman"/>
          <w:color w:val="000000"/>
          <w:sz w:val="24"/>
          <w:szCs w:val="24"/>
        </w:rPr>
        <w:t>за пределами</w:t>
      </w:r>
      <w:r w:rsidR="00D3374C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участка. Почтовый адрес ориентира: Архангельская</w:t>
      </w:r>
      <w:r w:rsidR="00561817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область</w:t>
      </w:r>
      <w:r w:rsidR="00D3374C" w:rsidRPr="006A51B4">
        <w:rPr>
          <w:rFonts w:ascii="Times New Roman" w:hAnsi="Times New Roman" w:cs="Times New Roman"/>
          <w:color w:val="000000"/>
          <w:sz w:val="24"/>
          <w:szCs w:val="24"/>
        </w:rPr>
        <w:t>, Красноборский</w:t>
      </w:r>
      <w:r w:rsidR="00561817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район, МО "Алексеевское"</w:t>
      </w:r>
      <w:r w:rsidR="00D3374C"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1817" w:rsidRPr="0032522A" w:rsidRDefault="00D3374C" w:rsidP="00561817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561817">
        <w:rPr>
          <w:rFonts w:ascii="Times New Roman" w:hAnsi="Times New Roman" w:cs="Times New Roman"/>
          <w:sz w:val="24"/>
          <w:szCs w:val="24"/>
        </w:rPr>
        <w:t>947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817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561817" w:rsidRPr="00E500F2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561817">
        <w:rPr>
          <w:rFonts w:ascii="Times New Roman" w:hAnsi="Times New Roman" w:cs="Times New Roman"/>
          <w:sz w:val="24"/>
          <w:szCs w:val="24"/>
        </w:rPr>
        <w:t>1233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0F2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</w:t>
      </w:r>
      <w:r w:rsidR="00561817" w:rsidRPr="00E500F2">
        <w:rPr>
          <w:rFonts w:ascii="Times New Roman" w:hAnsi="Times New Roman" w:cs="Times New Roman"/>
          <w:color w:val="000000"/>
          <w:sz w:val="24"/>
          <w:szCs w:val="24"/>
        </w:rPr>
        <w:t>область, Красноборский район, муниципальное образование</w:t>
      </w:r>
      <w:r w:rsidRPr="00E500F2">
        <w:rPr>
          <w:rFonts w:ascii="Times New Roman" w:hAnsi="Times New Roman" w:cs="Times New Roman"/>
          <w:color w:val="000000"/>
          <w:sz w:val="24"/>
          <w:szCs w:val="24"/>
        </w:rPr>
        <w:t xml:space="preserve"> "Алексеевское";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61817">
        <w:rPr>
          <w:rFonts w:ascii="Times New Roman" w:hAnsi="Times New Roman" w:cs="Times New Roman"/>
          <w:sz w:val="24"/>
          <w:szCs w:val="24"/>
        </w:rPr>
        <w:t>012101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561817">
        <w:rPr>
          <w:rFonts w:ascii="Times New Roman" w:hAnsi="Times New Roman" w:cs="Times New Roman"/>
          <w:sz w:val="24"/>
          <w:szCs w:val="24"/>
        </w:rPr>
        <w:t>41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817" w:rsidRPr="00561817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Ориентир «дом». Участок находится примерно в 100 м от ориентира по направлению на северо-запад. Почтовый адрес ориентира: обл. Архангельская, р-н Красноборский, МО «Алексеевское», д. Фроловская, ул. Придорожная, дом 25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61817">
        <w:rPr>
          <w:rFonts w:ascii="Times New Roman" w:hAnsi="Times New Roman" w:cs="Times New Roman"/>
          <w:sz w:val="24"/>
          <w:szCs w:val="24"/>
        </w:rPr>
        <w:t>012101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561817">
        <w:rPr>
          <w:rFonts w:ascii="Times New Roman" w:hAnsi="Times New Roman" w:cs="Times New Roman"/>
          <w:sz w:val="24"/>
          <w:szCs w:val="24"/>
        </w:rPr>
        <w:t>155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817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561817"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</w:t>
      </w:r>
      <w:r w:rsidR="00561817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561817" w:rsidRPr="00561817">
        <w:rPr>
          <w:rFonts w:ascii="Times New Roman" w:hAnsi="Times New Roman" w:cs="Times New Roman"/>
          <w:color w:val="000000"/>
          <w:sz w:val="24"/>
          <w:szCs w:val="24"/>
        </w:rPr>
        <w:t>в 10 метрах на запад от дома, расположенного по адресу: Архангельская область, Красноборский район, д. Фроловская, ул. Придорожная, д. 24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664649" w:rsidRPr="00561817" w:rsidRDefault="00D3374C" w:rsidP="00664649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61817">
        <w:rPr>
          <w:rFonts w:ascii="Times New Roman" w:hAnsi="Times New Roman" w:cs="Times New Roman"/>
          <w:sz w:val="24"/>
          <w:szCs w:val="24"/>
        </w:rPr>
        <w:t>012101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561817">
        <w:rPr>
          <w:rFonts w:ascii="Times New Roman" w:hAnsi="Times New Roman" w:cs="Times New Roman"/>
          <w:sz w:val="24"/>
          <w:szCs w:val="24"/>
        </w:rPr>
        <w:t>159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649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664649"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31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д. Фроловская, ул. Придорожная, дом 10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649" w:rsidRPr="00561817" w:rsidRDefault="00D3374C" w:rsidP="00664649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lastRenderedPageBreak/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203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649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664649" w:rsidRPr="00E500F2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214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649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664649"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"Алексеевское", д. Фроловская, ул. Дружбы, д. 12-а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83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м.р-н Красноборский, с.п. Алексеевское, д. Фроловская, ул. Химиков, </w:t>
      </w:r>
      <w:proofErr w:type="spellStart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/у 9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374C" w:rsidRPr="00664649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область, м.р-н Красноборский, с.п. Алексеевское, </w:t>
      </w:r>
      <w:proofErr w:type="spellStart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 Фроловская, </w:t>
      </w:r>
      <w:proofErr w:type="spellStart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 Придорожная, </w:t>
      </w:r>
      <w:proofErr w:type="spellStart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664649" w:rsidRPr="00664649">
        <w:rPr>
          <w:rFonts w:ascii="Times New Roman" w:hAnsi="Times New Roman" w:cs="Times New Roman"/>
          <w:color w:val="000000"/>
          <w:sz w:val="24"/>
          <w:szCs w:val="24"/>
        </w:rPr>
        <w:t>/у 2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649" w:rsidRPr="00561817" w:rsidRDefault="00D3374C" w:rsidP="00664649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664649"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664649">
        <w:rPr>
          <w:rFonts w:ascii="Times New Roman" w:hAnsi="Times New Roman" w:cs="Times New Roman"/>
          <w:sz w:val="24"/>
          <w:szCs w:val="24"/>
        </w:rPr>
        <w:t>102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sz w:val="24"/>
          <w:szCs w:val="24"/>
        </w:rPr>
        <w:br/>
      </w:r>
      <w:r w:rsidR="00664649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664649"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664649" w:rsidRPr="0032522A" w:rsidRDefault="00664649" w:rsidP="00664649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Архангельская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, Красноборский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МО "Алексеевское", д. Фроловская,;</w:t>
      </w:r>
    </w:p>
    <w:p w:rsidR="0098477F" w:rsidRPr="0032522A" w:rsidRDefault="0098477F" w:rsidP="0098477F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д. Фроловская, улица Придорожная, дом3;</w:t>
      </w:r>
    </w:p>
    <w:p w:rsidR="0098477F" w:rsidRPr="0032522A" w:rsidRDefault="0098477F" w:rsidP="0098477F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Архангельская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, Красноборский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д. Фроловская, ул. Химиков, 9а;</w:t>
      </w:r>
    </w:p>
    <w:p w:rsidR="0098477F" w:rsidRPr="0032522A" w:rsidRDefault="0098477F" w:rsidP="0098477F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012502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д. Фроловская, улица Придорожная, дом3 А;</w:t>
      </w:r>
    </w:p>
    <w:p w:rsidR="0098477F" w:rsidRPr="0032522A" w:rsidRDefault="0098477F" w:rsidP="0098477F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в границах участка. Почтовый адрес ориентира: обл. Архангельская, р-н Красноборский, МО «Алексеевское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»</m:t>
        </m:r>
      </m:oMath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r w:rsidR="0056632E" w:rsidRPr="006A51B4">
        <w:rPr>
          <w:rFonts w:ascii="Times New Roman" w:hAnsi="Times New Roman" w:cs="Times New Roman"/>
          <w:color w:val="000000"/>
          <w:sz w:val="24"/>
          <w:szCs w:val="24"/>
        </w:rPr>
        <w:t>Калинка-Гридинская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, дом</w:t>
      </w:r>
      <w:r w:rsidR="0056632E"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632E" w:rsidRPr="0032522A" w:rsidRDefault="0056632E" w:rsidP="0056632E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566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Архангельская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, Красноборский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6646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д. Калинка-Гридинская, дом 45;</w:t>
      </w:r>
    </w:p>
    <w:p w:rsidR="0056632E" w:rsidRPr="0032522A" w:rsidRDefault="0056632E" w:rsidP="0056632E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6A51B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д. Калинка-Гридинская, д.39-а;</w:t>
      </w:r>
    </w:p>
    <w:p w:rsidR="0056632E" w:rsidRPr="0032522A" w:rsidRDefault="0056632E" w:rsidP="0056632E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д. Калинка-Гридинская, д.18 а;</w:t>
      </w:r>
    </w:p>
    <w:p w:rsidR="0056632E" w:rsidRPr="0032522A" w:rsidRDefault="0056632E" w:rsidP="0056632E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E500F2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д. Калинка-Гридинская, д.47;</w:t>
      </w:r>
    </w:p>
    <w:p w:rsidR="00875C64" w:rsidRDefault="0056632E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</w:p>
    <w:p w:rsidR="0056632E" w:rsidRDefault="0056632E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примыкает с северо-западной стороны к земельному участку, расположенному по адресу: Архангельская область, Красноборский муниципальный район, дом Калинка Гридинская, дом 41</w:t>
      </w:r>
      <w:r w:rsidR="001B5D8A" w:rsidRPr="00003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5D8A" w:rsidRDefault="001B5D8A" w:rsidP="001B5D8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lastRenderedPageBreak/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E5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примерно в 30 метрах на северо-запад от дома, расположенного по адресу: Архангельская область, Красноборский район, д. Калинка-Гридинская, д. 41;</w:t>
      </w:r>
    </w:p>
    <w:p w:rsidR="001B5D8A" w:rsidRDefault="001B5D8A" w:rsidP="001B5D8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013001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8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м.р-н Красноборский, с.п. Алексеевское, д. Максимовская, </w:t>
      </w:r>
      <w:proofErr w:type="spellStart"/>
      <w:r w:rsidRPr="001B5D8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B5D8A">
        <w:rPr>
          <w:rFonts w:ascii="Times New Roman" w:hAnsi="Times New Roman" w:cs="Times New Roman"/>
          <w:color w:val="000000"/>
          <w:sz w:val="24"/>
          <w:szCs w:val="24"/>
        </w:rPr>
        <w:t>/у 1А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5D8A" w:rsidRDefault="001B5D8A" w:rsidP="001B5D8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013001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1B5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</w:p>
    <w:p w:rsidR="001B5D8A" w:rsidRDefault="001B5D8A" w:rsidP="001B5D8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013001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1B5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"Алексеевское", д. Давыдовская.</w:t>
      </w:r>
    </w:p>
    <w:p w:rsidR="0027480E" w:rsidRPr="00875C64" w:rsidRDefault="0027480E" w:rsidP="0027480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500F2">
        <w:rPr>
          <w:rFonts w:ascii="Times New Roman" w:hAnsi="Times New Roman" w:cs="Times New Roman"/>
          <w:b/>
          <w:color w:val="000000"/>
          <w:sz w:val="24"/>
          <w:szCs w:val="24"/>
        </w:rPr>
        <w:t>ВЛ-110кВ Черевково-Красноборск-2,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сервитута: Архангельская область, Красноборский район, </w:t>
      </w:r>
      <w:r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>
        <w:rPr>
          <w:rFonts w:ascii="Times New Roman" w:eastAsia="Calibri" w:hAnsi="Times New Roman" w:cs="Times New Roman"/>
          <w:sz w:val="24"/>
          <w:szCs w:val="24"/>
        </w:rPr>
        <w:t>Алексеевское</w:t>
      </w:r>
      <w:r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1B5D8A" w:rsidRDefault="00B914A6" w:rsidP="001B5D8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947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B914A6" w:rsidRDefault="00B914A6" w:rsidP="00B914A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953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E500F2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"Пермогорское";</w:t>
      </w:r>
    </w:p>
    <w:p w:rsidR="00B914A6" w:rsidRDefault="00B914A6" w:rsidP="00B914A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955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муниципальный район, муниципальное образование "Черевковское";</w:t>
      </w:r>
    </w:p>
    <w:p w:rsidR="00B914A6" w:rsidRDefault="00B914A6" w:rsidP="00B914A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956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"Алексеевское";</w:t>
      </w:r>
    </w:p>
    <w:p w:rsidR="00684D63" w:rsidRPr="00684D63" w:rsidRDefault="00684D63" w:rsidP="00B914A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013001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м.р-н Красноборский, с.п. Алексеевское, д. Максимовская, </w:t>
      </w:r>
      <w:proofErr w:type="spellStart"/>
      <w:r w:rsidRPr="0000320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0320E">
        <w:rPr>
          <w:rFonts w:ascii="Times New Roman" w:hAnsi="Times New Roman" w:cs="Times New Roman"/>
          <w:color w:val="000000"/>
          <w:sz w:val="24"/>
          <w:szCs w:val="24"/>
        </w:rPr>
        <w:t>/у 1А;</w:t>
      </w:r>
    </w:p>
    <w:p w:rsidR="001B5D8A" w:rsidRPr="0056632E" w:rsidRDefault="00684D63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013401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Архангельская область, Красноборский район, д. Максимовская-1, д. 18;</w:t>
      </w:r>
    </w:p>
    <w:p w:rsidR="0032522A" w:rsidRDefault="00684D63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013401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Архангельская область, Красноборский район, д. Максимовская 1-я;</w:t>
      </w:r>
    </w:p>
    <w:p w:rsidR="00BA4910" w:rsidRDefault="00BA4910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073701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A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район;</w:t>
      </w:r>
    </w:p>
    <w:p w:rsidR="00BA4910" w:rsidRDefault="00BA4910" w:rsidP="00BA4910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103601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A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район;</w:t>
      </w:r>
    </w:p>
    <w:p w:rsidR="00BA4910" w:rsidRDefault="00BA4910" w:rsidP="00BA4910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103601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"Черевковское";</w:t>
      </w:r>
    </w:p>
    <w:p w:rsidR="00BA4910" w:rsidRDefault="00BA4910" w:rsidP="00BA4910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103801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3D39A3">
        <w:rPr>
          <w:rFonts w:ascii="Times New Roman" w:hAnsi="Times New Roman" w:cs="Times New Roman"/>
          <w:sz w:val="24"/>
          <w:szCs w:val="24"/>
        </w:rPr>
        <w:t>28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обл. Архангельская, р-н Красноборский, деревня Овсянниковская, дом 17</w:t>
      </w:r>
      <w:r w:rsidR="003D39A3">
        <w:rPr>
          <w:rFonts w:ascii="Times New Roman" w:hAnsi="Times New Roman" w:cs="Times New Roman"/>
          <w:sz w:val="24"/>
          <w:szCs w:val="24"/>
        </w:rPr>
        <w:t>;</w:t>
      </w:r>
    </w:p>
    <w:p w:rsidR="003D39A3" w:rsidRDefault="003D39A3" w:rsidP="003D39A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103801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обл. Архангельская, р-н Красноборский, деревня Овсянниковская, дом 17;</w:t>
      </w:r>
    </w:p>
    <w:p w:rsidR="003D39A3" w:rsidRDefault="003D39A3" w:rsidP="003D39A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106101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Архангельская область, Красноборский район, МО "Черевковское". а/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Подъезд к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автомобильной дороги Усть-Вага-Ядриха;</w:t>
      </w:r>
    </w:p>
    <w:p w:rsidR="003D39A3" w:rsidRDefault="003D39A3" w:rsidP="003D39A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106101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"Черевковское";</w:t>
      </w:r>
    </w:p>
    <w:p w:rsidR="003D39A3" w:rsidRDefault="003D39A3" w:rsidP="003D39A3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lastRenderedPageBreak/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106501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"Черевковское"</w:t>
      </w:r>
      <w:r w:rsidR="000032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15D" w:rsidRPr="00875C64" w:rsidRDefault="0025515D" w:rsidP="0025515D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500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ВЛ-110кВ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линии 2 на Пермогорье</w:t>
      </w:r>
      <w:r w:rsidRPr="00E500F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сервитута: Архангельская область, Красноборский район, </w:t>
      </w:r>
      <w:r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>
        <w:rPr>
          <w:rFonts w:ascii="Times New Roman" w:eastAsia="Calibri" w:hAnsi="Times New Roman" w:cs="Times New Roman"/>
          <w:sz w:val="24"/>
          <w:szCs w:val="24"/>
        </w:rPr>
        <w:t>Алексеевское</w:t>
      </w:r>
      <w:r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25515D" w:rsidRDefault="0025515D" w:rsidP="0025515D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, а/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Подъезд к дер. Пронинская от автомобильной дороги Усть-Вага-Ядриха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515D" w:rsidRDefault="0025515D" w:rsidP="003D39A3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947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EB0" w:rsidRDefault="00DD7EB0" w:rsidP="00DD7EB0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9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EB0" w:rsidRDefault="00DD7EB0" w:rsidP="003D39A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DD7EB0">
        <w:rPr>
          <w:rFonts w:ascii="Calibri" w:hAnsi="Calibri"/>
          <w:color w:val="000000"/>
          <w:shd w:val="clear" w:color="auto" w:fill="F8F9FA"/>
        </w:rPr>
        <w:t xml:space="preserve"> </w:t>
      </w:r>
      <w:r w:rsidRPr="00DD7EB0">
        <w:rPr>
          <w:rFonts w:ascii="Times New Roman" w:hAnsi="Times New Roman" w:cs="Times New Roman"/>
          <w:color w:val="000000"/>
          <w:sz w:val="24"/>
          <w:szCs w:val="24"/>
        </w:rPr>
        <w:t>примерно в 18 метрах на восток от дома, расположенного по адресу: Архангельская область, Красноборский район, д. Алексеевская, 3-я линия, д.10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4D63" w:rsidRPr="00DD7EB0" w:rsidRDefault="00DD7EB0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9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деревня Алексеевская, линия 3-я, дом 10А;</w:t>
      </w:r>
    </w:p>
    <w:p w:rsidR="00DD7EB0" w:rsidRPr="00DD7EB0" w:rsidRDefault="00DD7EB0" w:rsidP="00DD7EB0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DD7EB0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0229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р-н, д. Алексеевская, линия 3-я, дом 10;</w:t>
      </w:r>
    </w:p>
    <w:p w:rsidR="00DD7EB0" w:rsidRDefault="00DD7EB0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010901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Архангельская обл., Красноборский м.р-н, с.п. Алексеевское, д. Погорелово, д. 5</w:t>
      </w:r>
    </w:p>
    <w:p w:rsidR="00DD7EB0" w:rsidRDefault="00DD7EB0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EB0" w:rsidRDefault="00DD7EB0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 Саулинская</w:t>
      </w:r>
      <w:r w:rsidR="00B42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EB0" w:rsidRDefault="00DD7EB0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010501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B4208C">
        <w:rPr>
          <w:rFonts w:ascii="Times New Roman" w:hAnsi="Times New Roman" w:cs="Times New Roman"/>
          <w:sz w:val="24"/>
          <w:szCs w:val="24"/>
        </w:rPr>
        <w:t>34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B4208C" w:rsidRPr="00B4208C">
        <w:rPr>
          <w:rFonts w:ascii="Times New Roman" w:hAnsi="Times New Roman" w:cs="Times New Roman"/>
          <w:sz w:val="24"/>
          <w:szCs w:val="24"/>
        </w:rPr>
        <w:t xml:space="preserve"> </w:t>
      </w:r>
      <w:r w:rsidR="00B4208C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B4208C"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</w:t>
      </w:r>
      <w:r w:rsidR="00B420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208C" w:rsidRPr="0000320E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="00B4208C">
        <w:rPr>
          <w:rFonts w:ascii="Times New Roman" w:hAnsi="Times New Roman" w:cs="Times New Roman"/>
          <w:color w:val="000000"/>
          <w:sz w:val="24"/>
          <w:szCs w:val="24"/>
        </w:rPr>
        <w:t xml:space="preserve"> д. Алексеевская, линия 3-я, д. 13; </w:t>
      </w:r>
    </w:p>
    <w:p w:rsidR="00B4208C" w:rsidRPr="00B4208C" w:rsidRDefault="00B4208C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011501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Calibri" w:hAnsi="Calibri"/>
          <w:color w:val="000000"/>
          <w:shd w:val="clear" w:color="auto" w:fill="F8F9FA"/>
        </w:rPr>
        <w:t xml:space="preserve"> </w:t>
      </w:r>
      <w:r w:rsidRPr="00B420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акционерное общество "Красноборское"</w:t>
      </w:r>
      <w:r w:rsidR="00022920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011701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Степановская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д.1; </w:t>
      </w:r>
    </w:p>
    <w:p w:rsidR="00B4208C" w:rsidRP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011701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011801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013001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022920">
        <w:rPr>
          <w:rFonts w:ascii="Calibri" w:hAnsi="Calibri"/>
          <w:color w:val="000000"/>
        </w:rPr>
        <w:t xml:space="preserve"> </w:t>
      </w:r>
      <w:r w:rsidRPr="00D769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м.р-н Красноборский, с.п. Алексеевское, д. Максимовская, </w:t>
      </w:r>
      <w:proofErr w:type="spellStart"/>
      <w:r w:rsidRPr="00D76992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D76992">
        <w:rPr>
          <w:rFonts w:ascii="Times New Roman" w:hAnsi="Times New Roman" w:cs="Times New Roman"/>
          <w:color w:val="000000"/>
          <w:sz w:val="24"/>
          <w:szCs w:val="24"/>
        </w:rPr>
        <w:t>/у 1А</w:t>
      </w:r>
      <w:r w:rsidR="00D76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6992" w:rsidRDefault="00D76992" w:rsidP="00D769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012101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08C" w:rsidRDefault="00D76992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013401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D7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за пределами участка. Почтовый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 ориентира: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920">
        <w:rPr>
          <w:rFonts w:ascii="Times New Roman" w:hAnsi="Times New Roman" w:cs="Times New Roman"/>
          <w:color w:val="000000"/>
          <w:sz w:val="24"/>
          <w:szCs w:val="24"/>
        </w:rPr>
        <w:t>примыкает к южной стороне земельного участка, расположенного по адресу: Архангельская область, Красноборский район, д. Максимовская 1, д. 15;</w:t>
      </w:r>
    </w:p>
    <w:p w:rsidR="00D76992" w:rsidRDefault="00D76992" w:rsidP="00D769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015301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B4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00320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Почтовый адрес ориентира: Архангельская область, Красноборский район, МО "Алексеевское"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3D39A3">
        <w:rPr>
          <w:rFonts w:ascii="Times New Roman" w:hAnsi="Times New Roman" w:cs="Times New Roman"/>
          <w:sz w:val="24"/>
          <w:szCs w:val="24"/>
        </w:rPr>
        <w:t>18</w:t>
      </w:r>
      <w:r w:rsidR="00EB1DA4" w:rsidRPr="00EB1DA4">
        <w:rPr>
          <w:rFonts w:ascii="Times New Roman" w:hAnsi="Times New Roman" w:cs="Times New Roman"/>
          <w:sz w:val="24"/>
          <w:szCs w:val="24"/>
        </w:rPr>
        <w:t>.02.2022</w:t>
      </w:r>
      <w:r w:rsidRPr="00EB1DA4">
        <w:rPr>
          <w:rFonts w:ascii="Times New Roman" w:hAnsi="Times New Roman" w:cs="Times New Roman"/>
          <w:sz w:val="24"/>
          <w:szCs w:val="24"/>
        </w:rPr>
        <w:t xml:space="preserve"> по </w:t>
      </w:r>
      <w:r w:rsidR="003D39A3">
        <w:rPr>
          <w:rFonts w:ascii="Times New Roman" w:hAnsi="Times New Roman" w:cs="Times New Roman"/>
          <w:sz w:val="24"/>
          <w:szCs w:val="24"/>
        </w:rPr>
        <w:t>18</w:t>
      </w:r>
      <w:r w:rsidR="00EB1DA4" w:rsidRPr="00EB1DA4">
        <w:rPr>
          <w:rFonts w:ascii="Times New Roman" w:hAnsi="Times New Roman" w:cs="Times New Roman"/>
          <w:sz w:val="24"/>
          <w:szCs w:val="24"/>
        </w:rPr>
        <w:t>.</w:t>
      </w:r>
      <w:r w:rsidR="00EB1DA4">
        <w:rPr>
          <w:rFonts w:ascii="Times New Roman" w:hAnsi="Times New Roman" w:cs="Times New Roman"/>
          <w:sz w:val="24"/>
          <w:szCs w:val="24"/>
        </w:rPr>
        <w:t>03.2022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320E"/>
    <w:rsid w:val="00022920"/>
    <w:rsid w:val="000270D6"/>
    <w:rsid w:val="000868EB"/>
    <w:rsid w:val="000B722A"/>
    <w:rsid w:val="00186FA3"/>
    <w:rsid w:val="001B5D8A"/>
    <w:rsid w:val="001C2619"/>
    <w:rsid w:val="0021415D"/>
    <w:rsid w:val="0025515D"/>
    <w:rsid w:val="0027480E"/>
    <w:rsid w:val="0032522A"/>
    <w:rsid w:val="0034168C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70B9"/>
    <w:rsid w:val="007B170B"/>
    <w:rsid w:val="007B77AC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27D02"/>
    <w:rsid w:val="00961FA8"/>
    <w:rsid w:val="0098477F"/>
    <w:rsid w:val="00A64673"/>
    <w:rsid w:val="00AD616F"/>
    <w:rsid w:val="00AE4449"/>
    <w:rsid w:val="00B1397E"/>
    <w:rsid w:val="00B302FD"/>
    <w:rsid w:val="00B4208C"/>
    <w:rsid w:val="00B64868"/>
    <w:rsid w:val="00B64E9F"/>
    <w:rsid w:val="00B914A6"/>
    <w:rsid w:val="00BA0B85"/>
    <w:rsid w:val="00BA4910"/>
    <w:rsid w:val="00BF3E8A"/>
    <w:rsid w:val="00BF73CE"/>
    <w:rsid w:val="00C03DE7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B1DA4"/>
    <w:rsid w:val="00EC7676"/>
    <w:rsid w:val="00F40BAB"/>
    <w:rsid w:val="00F5060B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2022-02-14T09:11:00Z</cp:lastPrinted>
  <dcterms:created xsi:type="dcterms:W3CDTF">2021-07-23T09:36:00Z</dcterms:created>
  <dcterms:modified xsi:type="dcterms:W3CDTF">2022-02-14T09:57:00Z</dcterms:modified>
</cp:coreProperties>
</file>