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6A" w:rsidRDefault="008E1D6A" w:rsidP="008E1D6A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E1D6A" w:rsidRDefault="008E1D6A" w:rsidP="008E1D6A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экспертизы</w:t>
      </w:r>
    </w:p>
    <w:p w:rsidR="008E1D6A" w:rsidRDefault="008E1D6A" w:rsidP="008E1D6A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</w:p>
    <w:p w:rsidR="008E1D6A" w:rsidRDefault="008E1D6A" w:rsidP="008E1D6A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район»,</w:t>
      </w:r>
    </w:p>
    <w:p w:rsidR="008E1D6A" w:rsidRDefault="008E1D6A" w:rsidP="008E1D6A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</w:t>
      </w:r>
    </w:p>
    <w:p w:rsidR="008E1D6A" w:rsidRDefault="008E1D6A" w:rsidP="008E1D6A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8E1D6A" w:rsidRDefault="008E1D6A" w:rsidP="008E1D6A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8E1D6A" w:rsidRDefault="008E1D6A" w:rsidP="008E1D6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E1D6A" w:rsidRPr="00963BCE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21"/>
      <w:bookmarkEnd w:id="0"/>
      <w:r w:rsidRPr="00963BC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E1D6A" w:rsidRPr="00963BCE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CE">
        <w:rPr>
          <w:rFonts w:ascii="Times New Roman" w:hAnsi="Times New Roman" w:cs="Times New Roman"/>
          <w:b/>
          <w:sz w:val="28"/>
          <w:szCs w:val="28"/>
        </w:rPr>
        <w:t>об экспертизе</w:t>
      </w:r>
    </w:p>
    <w:p w:rsidR="00CA11F0" w:rsidRDefault="00CA11F0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770FE" w:rsidRPr="00810217" w:rsidRDefault="00554613" w:rsidP="0055670A">
      <w:pPr>
        <w:pStyle w:val="ConsPlusNonformat"/>
        <w:pBdr>
          <w:bottom w:val="single" w:sz="4" w:space="1" w:color="auto"/>
        </w:pBd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</w:t>
      </w:r>
      <w:r w:rsidR="001770FE" w:rsidRPr="00810217">
        <w:rPr>
          <w:rFonts w:ascii="Times New Roman" w:hAnsi="Times New Roman" w:cs="Times New Roman"/>
          <w:b/>
          <w:sz w:val="28"/>
          <w:szCs w:val="28"/>
        </w:rPr>
        <w:t>нистративн</w:t>
      </w:r>
      <w:r w:rsidR="00DD728D">
        <w:rPr>
          <w:rFonts w:ascii="Times New Roman" w:hAnsi="Times New Roman" w:cs="Times New Roman"/>
          <w:b/>
          <w:sz w:val="28"/>
          <w:szCs w:val="28"/>
        </w:rPr>
        <w:t>ого</w:t>
      </w:r>
      <w:r w:rsidR="001770FE" w:rsidRPr="00810217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DD728D">
        <w:rPr>
          <w:rFonts w:ascii="Times New Roman" w:hAnsi="Times New Roman" w:cs="Times New Roman"/>
          <w:b/>
          <w:sz w:val="28"/>
          <w:szCs w:val="28"/>
        </w:rPr>
        <w:t xml:space="preserve">а осуществления муниципального земельного контроля на </w:t>
      </w:r>
      <w:r w:rsidR="0055670A" w:rsidRPr="00810217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«</w:t>
      </w:r>
      <w:proofErr w:type="spellStart"/>
      <w:r w:rsidR="0055670A" w:rsidRPr="00810217"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 w:rsidR="0055670A" w:rsidRPr="0081021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 w:rsidR="00DD728D">
        <w:rPr>
          <w:rFonts w:ascii="Times New Roman" w:hAnsi="Times New Roman" w:cs="Times New Roman"/>
          <w:b/>
          <w:sz w:val="28"/>
          <w:szCs w:val="28"/>
        </w:rPr>
        <w:t>»</w:t>
      </w:r>
    </w:p>
    <w:p w:rsidR="008E1D6A" w:rsidRPr="0055670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5670A">
        <w:rPr>
          <w:rFonts w:ascii="Times New Roman" w:hAnsi="Times New Roman" w:cs="Times New Roman"/>
          <w:sz w:val="22"/>
          <w:szCs w:val="22"/>
        </w:rPr>
        <w:t>(наименование муниципального нормативного правового акта)</w:t>
      </w:r>
    </w:p>
    <w:p w:rsidR="005A1559" w:rsidRDefault="005A1559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6A" w:rsidRPr="00963BCE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CE">
        <w:rPr>
          <w:rFonts w:ascii="Times New Roman" w:hAnsi="Times New Roman" w:cs="Times New Roman"/>
          <w:b/>
          <w:sz w:val="28"/>
          <w:szCs w:val="28"/>
        </w:rPr>
        <w:t xml:space="preserve">1. Приглашение </w:t>
      </w:r>
      <w:hyperlink r:id="rId4" w:anchor="Par693#Par693" w:tooltip="    &lt;1&gt; Разделы  I - IV заполняются  уполномоченным  органом  Администрации" w:history="1">
        <w:r w:rsidRPr="00963BCE">
          <w:rPr>
            <w:rStyle w:val="a3"/>
            <w:rFonts w:ascii="Times New Roman" w:hAnsi="Times New Roman" w:cs="Times New Roman"/>
            <w:b/>
            <w:sz w:val="28"/>
            <w:szCs w:val="28"/>
          </w:rPr>
          <w:t>&lt;1&gt;</w:t>
        </w:r>
      </w:hyperlink>
    </w:p>
    <w:p w:rsidR="0055670A" w:rsidRDefault="005A2F4E" w:rsidP="00810217">
      <w:pPr>
        <w:pStyle w:val="ConsPlusNonformat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670A">
        <w:rPr>
          <w:rFonts w:ascii="Times New Roman" w:hAnsi="Times New Roman" w:cs="Times New Roman"/>
          <w:sz w:val="28"/>
          <w:szCs w:val="28"/>
        </w:rPr>
        <w:t>Отдел по правовой и кадровой работе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8E1D6A" w:rsidRPr="005A2F4E" w:rsidRDefault="00810217" w:rsidP="00810217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8E1D6A" w:rsidRPr="005A2F4E">
        <w:rPr>
          <w:rFonts w:ascii="Times New Roman" w:hAnsi="Times New Roman" w:cs="Times New Roman"/>
          <w:sz w:val="22"/>
          <w:szCs w:val="22"/>
        </w:rPr>
        <w:t xml:space="preserve">(наименование уполномоченного органа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8E1D6A" w:rsidRPr="005A2F4E">
        <w:rPr>
          <w:rFonts w:ascii="Times New Roman" w:hAnsi="Times New Roman" w:cs="Times New Roman"/>
          <w:sz w:val="22"/>
          <w:szCs w:val="22"/>
        </w:rPr>
        <w:t xml:space="preserve">дминистрации </w:t>
      </w:r>
      <w:r>
        <w:rPr>
          <w:rFonts w:ascii="Times New Roman" w:hAnsi="Times New Roman" w:cs="Times New Roman"/>
          <w:sz w:val="22"/>
          <w:szCs w:val="22"/>
        </w:rPr>
        <w:t>р</w:t>
      </w:r>
      <w:r w:rsidR="008E1D6A" w:rsidRPr="005A2F4E">
        <w:rPr>
          <w:rFonts w:ascii="Times New Roman" w:hAnsi="Times New Roman" w:cs="Times New Roman"/>
          <w:sz w:val="22"/>
          <w:szCs w:val="22"/>
        </w:rPr>
        <w:t>айона)</w:t>
      </w:r>
    </w:p>
    <w:p w:rsidR="00CA11F0" w:rsidRDefault="008E1D6A" w:rsidP="00810217">
      <w:pPr>
        <w:pStyle w:val="ConsPlusNonformat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о проведении экспертизы </w:t>
      </w:r>
      <w:r w:rsidR="00DD728D">
        <w:rPr>
          <w:rFonts w:ascii="Times New Roman" w:hAnsi="Times New Roman" w:cs="Times New Roman"/>
          <w:sz w:val="28"/>
          <w:szCs w:val="28"/>
        </w:rPr>
        <w:t>–</w:t>
      </w:r>
      <w:r w:rsidR="00554613">
        <w:rPr>
          <w:rFonts w:ascii="Times New Roman" w:hAnsi="Times New Roman" w:cs="Times New Roman"/>
          <w:sz w:val="28"/>
          <w:szCs w:val="28"/>
        </w:rPr>
        <w:t xml:space="preserve"> А</w:t>
      </w:r>
      <w:r w:rsidR="00CA11F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DD728D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на территории муниципального</w:t>
      </w:r>
      <w:r w:rsidR="00CA11F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CA11F0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CA11F0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</w:p>
    <w:p w:rsidR="008E1D6A" w:rsidRPr="00CA11F0" w:rsidRDefault="00810217" w:rsidP="00810217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8E1D6A" w:rsidRPr="00CA11F0">
        <w:rPr>
          <w:rFonts w:ascii="Times New Roman" w:hAnsi="Times New Roman" w:cs="Times New Roman"/>
          <w:sz w:val="22"/>
          <w:szCs w:val="22"/>
        </w:rPr>
        <w:t>(наименование муниципального нормативного правового акта)</w:t>
      </w:r>
    </w:p>
    <w:p w:rsidR="00810217" w:rsidRDefault="008E1D6A" w:rsidP="0081021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приглашает Вас  принять участие в публичных  консультациях по указанному муниципальному   нормативному  правовому   акту</w:t>
      </w:r>
      <w:r w:rsidR="00810217">
        <w:rPr>
          <w:rFonts w:ascii="Times New Roman" w:hAnsi="Times New Roman" w:cs="Times New Roman"/>
          <w:sz w:val="28"/>
          <w:szCs w:val="28"/>
        </w:rPr>
        <w:t>, ответив  на предложенные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D6A" w:rsidRDefault="008E1D6A" w:rsidP="0081021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  благодарим   за сотрудничество!</w:t>
      </w:r>
    </w:p>
    <w:p w:rsidR="00660127" w:rsidRDefault="00660127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CE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CE">
        <w:rPr>
          <w:rFonts w:ascii="Times New Roman" w:hAnsi="Times New Roman" w:cs="Times New Roman"/>
          <w:b/>
          <w:sz w:val="28"/>
          <w:szCs w:val="28"/>
        </w:rPr>
        <w:t xml:space="preserve">2. Информация о </w:t>
      </w:r>
      <w:proofErr w:type="gramStart"/>
      <w:r w:rsidRPr="00963BCE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963BCE">
        <w:rPr>
          <w:rFonts w:ascii="Times New Roman" w:hAnsi="Times New Roman" w:cs="Times New Roman"/>
          <w:b/>
          <w:sz w:val="28"/>
          <w:szCs w:val="28"/>
        </w:rPr>
        <w:t xml:space="preserve"> нормативном </w:t>
      </w: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CE">
        <w:rPr>
          <w:rFonts w:ascii="Times New Roman" w:hAnsi="Times New Roman" w:cs="Times New Roman"/>
          <w:b/>
          <w:sz w:val="28"/>
          <w:szCs w:val="28"/>
        </w:rPr>
        <w:t xml:space="preserve">правовом </w:t>
      </w:r>
      <w:proofErr w:type="gramStart"/>
      <w:r w:rsidRPr="00963BCE">
        <w:rPr>
          <w:rFonts w:ascii="Times New Roman" w:hAnsi="Times New Roman" w:cs="Times New Roman"/>
          <w:b/>
          <w:sz w:val="28"/>
          <w:szCs w:val="28"/>
        </w:rPr>
        <w:t>акте</w:t>
      </w:r>
      <w:proofErr w:type="gramEnd"/>
    </w:p>
    <w:p w:rsidR="00810217" w:rsidRPr="00963BCE" w:rsidRDefault="00810217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CE" w:rsidRDefault="00963BCE" w:rsidP="00963BC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1D6A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 акта</w:t>
      </w:r>
      <w:r w:rsidR="00810217">
        <w:rPr>
          <w:rFonts w:ascii="Times New Roman" w:hAnsi="Times New Roman" w:cs="Times New Roman"/>
          <w:sz w:val="28"/>
          <w:szCs w:val="28"/>
        </w:rPr>
        <w:t>:</w:t>
      </w:r>
      <w:r w:rsidR="00CA1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6A" w:rsidRPr="00963BCE" w:rsidRDefault="00963BCE" w:rsidP="00963BCE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</w:t>
      </w:r>
      <w:r w:rsidR="00554613">
        <w:rPr>
          <w:rFonts w:ascii="Times New Roman" w:hAnsi="Times New Roman" w:cs="Times New Roman"/>
          <w:sz w:val="28"/>
          <w:szCs w:val="28"/>
        </w:rPr>
        <w:t>07 июн</w:t>
      </w:r>
      <w:r>
        <w:rPr>
          <w:rFonts w:ascii="Times New Roman" w:hAnsi="Times New Roman" w:cs="Times New Roman"/>
          <w:sz w:val="28"/>
          <w:szCs w:val="28"/>
        </w:rPr>
        <w:t xml:space="preserve">я 2019 года № </w:t>
      </w:r>
      <w:r w:rsidR="005546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38 «Об утверждении административного регламента </w:t>
      </w:r>
      <w:r w:rsidR="00554613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на территории муниципального образования «</w:t>
      </w:r>
      <w:proofErr w:type="spellStart"/>
      <w:r w:rsidR="00554613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54613">
        <w:rPr>
          <w:rFonts w:ascii="Times New Roman" w:hAnsi="Times New Roman" w:cs="Times New Roman"/>
          <w:sz w:val="28"/>
          <w:szCs w:val="28"/>
        </w:rPr>
        <w:t xml:space="preserve"> муниципальный район» и постановление администрации МО «</w:t>
      </w:r>
      <w:proofErr w:type="spellStart"/>
      <w:r w:rsidR="00554613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54613">
        <w:rPr>
          <w:rFonts w:ascii="Times New Roman" w:hAnsi="Times New Roman" w:cs="Times New Roman"/>
          <w:sz w:val="28"/>
          <w:szCs w:val="28"/>
        </w:rPr>
        <w:t xml:space="preserve"> муниципальный район» от 27 января 2020 года № 37 «О внесении изменений в административный регламент осуществления муниципального земельного контроля на территории муниципального образования «</w:t>
      </w:r>
      <w:proofErr w:type="spellStart"/>
      <w:r w:rsidR="00554613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54613">
        <w:rPr>
          <w:rFonts w:ascii="Times New Roman" w:hAnsi="Times New Roman" w:cs="Times New Roman"/>
          <w:sz w:val="28"/>
          <w:szCs w:val="28"/>
        </w:rPr>
        <w:t xml:space="preserve"> муниципальный район»         </w:t>
      </w:r>
      <w:r w:rsidR="008E1D6A">
        <w:rPr>
          <w:rFonts w:ascii="Times New Roman" w:hAnsi="Times New Roman" w:cs="Times New Roman"/>
          <w:sz w:val="28"/>
          <w:szCs w:val="28"/>
        </w:rPr>
        <w:t>________________________________________</w:t>
      </w:r>
      <w:proofErr w:type="gramEnd"/>
    </w:p>
    <w:p w:rsidR="00554613" w:rsidRDefault="00810217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46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3BCE">
        <w:rPr>
          <w:rFonts w:ascii="Times New Roman" w:hAnsi="Times New Roman" w:cs="Times New Roman"/>
          <w:sz w:val="28"/>
          <w:szCs w:val="28"/>
        </w:rPr>
        <w:t>(</w:t>
      </w:r>
      <w:r w:rsidR="00963BCE" w:rsidRPr="00CA11F0">
        <w:rPr>
          <w:rFonts w:ascii="Times New Roman" w:hAnsi="Times New Roman" w:cs="Times New Roman"/>
          <w:sz w:val="22"/>
          <w:szCs w:val="22"/>
        </w:rPr>
        <w:t>вид и наименование муниципального нормативного правового акта</w:t>
      </w:r>
      <w:r w:rsidR="00963BCE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8E1D6A" w:rsidRDefault="00963BCE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CA11F0">
        <w:rPr>
          <w:rFonts w:ascii="Times New Roman" w:hAnsi="Times New Roman" w:cs="Times New Roman"/>
          <w:sz w:val="22"/>
          <w:szCs w:val="22"/>
        </w:rPr>
        <w:t xml:space="preserve"> </w:t>
      </w:r>
      <w:r w:rsidR="008E1D6A" w:rsidRPr="00CA11F0">
        <w:rPr>
          <w:rFonts w:ascii="Times New Roman" w:hAnsi="Times New Roman" w:cs="Times New Roman"/>
          <w:sz w:val="22"/>
          <w:szCs w:val="22"/>
        </w:rPr>
        <w:t>дата принятия, номер, редакция)</w:t>
      </w:r>
    </w:p>
    <w:p w:rsidR="001A7051" w:rsidRPr="00255A13" w:rsidRDefault="001A7051" w:rsidP="001A705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Электронная ссылка на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авового акта в редакции, действующей на момент размещения: официальный интернет- сайт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7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31AA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rasnoborskiy</w:t>
      </w:r>
      <w:proofErr w:type="spellEnd"/>
      <w:r w:rsidRPr="00255A1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5A13">
        <w:rPr>
          <w:rFonts w:ascii="Times New Roman" w:hAnsi="Times New Roman" w:cs="Times New Roman"/>
          <w:sz w:val="28"/>
          <w:szCs w:val="28"/>
        </w:rPr>
        <w:t>.</w:t>
      </w:r>
    </w:p>
    <w:p w:rsidR="00810217" w:rsidRPr="00CA11F0" w:rsidRDefault="00810217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F27C10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3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заявителе </w:t>
      </w:r>
      <w:r w:rsidR="00F27C10">
        <w:rPr>
          <w:rFonts w:ascii="Times New Roman" w:hAnsi="Times New Roman" w:cs="Times New Roman"/>
          <w:b/>
          <w:sz w:val="28"/>
          <w:szCs w:val="28"/>
        </w:rPr>
        <w:t>(</w:t>
      </w:r>
      <w:r w:rsidRPr="00F27C10">
        <w:rPr>
          <w:rFonts w:ascii="Times New Roman" w:hAnsi="Times New Roman" w:cs="Times New Roman"/>
          <w:b/>
          <w:sz w:val="28"/>
          <w:szCs w:val="28"/>
        </w:rPr>
        <w:t>заявителях)</w:t>
      </w:r>
    </w:p>
    <w:p w:rsidR="00F27C10" w:rsidRDefault="00F27C10" w:rsidP="00F27C10">
      <w:pPr>
        <w:pStyle w:val="ConsPlusNonformat"/>
        <w:pBdr>
          <w:bottom w:val="single" w:sz="4" w:space="1" w:color="auto"/>
        </w:pBd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Комитет по управлению муниципальным имуществом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8E1D6A" w:rsidRDefault="008E1D6A" w:rsidP="008E1D6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Мотивированные  (доказательные)  обоснования,  указывающие,  что  положения муниципального   нормативного  правового  акта  могут  создавать   условия, необоснованно  затрудняющие ведение  предпринимательской  и  инвестиционной </w:t>
      </w:r>
    </w:p>
    <w:p w:rsidR="008E1D6A" w:rsidRDefault="008E1D6A" w:rsidP="008E1D6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деятельности_______________________________________________________</w:t>
      </w: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3F8F" w:rsidRDefault="002B3F8F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10">
        <w:rPr>
          <w:rFonts w:ascii="Times New Roman" w:hAnsi="Times New Roman" w:cs="Times New Roman"/>
          <w:b/>
          <w:sz w:val="28"/>
          <w:szCs w:val="28"/>
        </w:rPr>
        <w:t>3. Информация о сроках проведения публичных консультаций</w:t>
      </w:r>
    </w:p>
    <w:p w:rsidR="00255A13" w:rsidRPr="00F27C10" w:rsidRDefault="00255A13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6A" w:rsidRDefault="00255A13" w:rsidP="00255A1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D6A">
        <w:rPr>
          <w:rFonts w:ascii="Times New Roman" w:hAnsi="Times New Roman" w:cs="Times New Roman"/>
          <w:sz w:val="28"/>
          <w:szCs w:val="28"/>
        </w:rPr>
        <w:t>Срок  приема  предложений  в  рамках  проведения публичных  консультаций по муниципальному нормативному правовому акту составляет</w:t>
      </w:r>
      <w:r w:rsidR="00F27C10">
        <w:rPr>
          <w:rFonts w:ascii="Times New Roman" w:hAnsi="Times New Roman" w:cs="Times New Roman"/>
          <w:sz w:val="28"/>
          <w:szCs w:val="28"/>
        </w:rPr>
        <w:t xml:space="preserve"> </w:t>
      </w:r>
      <w:r w:rsidR="00D16B12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8E1D6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E1D6A" w:rsidRDefault="00255A13" w:rsidP="00255A1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D6A">
        <w:rPr>
          <w:rFonts w:ascii="Times New Roman" w:hAnsi="Times New Roman" w:cs="Times New Roman"/>
          <w:sz w:val="28"/>
          <w:szCs w:val="28"/>
        </w:rPr>
        <w:t>Начало "</w:t>
      </w:r>
      <w:r w:rsidR="00F27C1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5507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E1D6A">
        <w:rPr>
          <w:rFonts w:ascii="Times New Roman" w:hAnsi="Times New Roman" w:cs="Times New Roman"/>
          <w:sz w:val="28"/>
          <w:szCs w:val="28"/>
        </w:rPr>
        <w:t>"</w:t>
      </w:r>
      <w:r w:rsidR="00F27C10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B5507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E1D6A">
        <w:rPr>
          <w:rFonts w:ascii="Times New Roman" w:hAnsi="Times New Roman" w:cs="Times New Roman"/>
          <w:sz w:val="28"/>
          <w:szCs w:val="28"/>
        </w:rPr>
        <w:t xml:space="preserve"> </w:t>
      </w:r>
      <w:r w:rsidR="008E1D6A" w:rsidRPr="00F27C1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7C1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1D6A" w:rsidRPr="00F27C10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8E1D6A" w:rsidRDefault="00255A13" w:rsidP="00255A13">
      <w:pPr>
        <w:pStyle w:val="ConsPlusNonformat"/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D6A">
        <w:rPr>
          <w:rFonts w:ascii="Times New Roman" w:hAnsi="Times New Roman" w:cs="Times New Roman"/>
          <w:sz w:val="28"/>
          <w:szCs w:val="28"/>
        </w:rPr>
        <w:t>Окончание "</w:t>
      </w:r>
      <w:r w:rsidR="00B5507E">
        <w:rPr>
          <w:rFonts w:ascii="Times New Roman" w:hAnsi="Times New Roman" w:cs="Times New Roman"/>
          <w:sz w:val="28"/>
          <w:szCs w:val="28"/>
        </w:rPr>
        <w:t>1</w:t>
      </w:r>
      <w:r w:rsidR="00D16B1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E1D6A">
        <w:rPr>
          <w:rFonts w:ascii="Times New Roman" w:hAnsi="Times New Roman" w:cs="Times New Roman"/>
          <w:sz w:val="28"/>
          <w:szCs w:val="28"/>
        </w:rPr>
        <w:t>"</w:t>
      </w:r>
      <w:r w:rsidR="00B5507E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8E1D6A">
        <w:rPr>
          <w:rFonts w:ascii="Times New Roman" w:hAnsi="Times New Roman" w:cs="Times New Roman"/>
          <w:sz w:val="28"/>
          <w:szCs w:val="28"/>
        </w:rPr>
        <w:t xml:space="preserve"> </w:t>
      </w:r>
      <w:r w:rsidR="008E1D6A" w:rsidRPr="00F27C1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7C1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1D6A" w:rsidRPr="00F27C10">
        <w:rPr>
          <w:rFonts w:ascii="Times New Roman" w:hAnsi="Times New Roman" w:cs="Times New Roman"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5A13" w:rsidRDefault="00255A13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10">
        <w:rPr>
          <w:rFonts w:ascii="Times New Roman" w:hAnsi="Times New Roman" w:cs="Times New Roman"/>
          <w:b/>
          <w:sz w:val="28"/>
          <w:szCs w:val="28"/>
        </w:rPr>
        <w:t>4. Информация о способах представления предложений</w:t>
      </w:r>
      <w:r w:rsidR="00255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C10">
        <w:rPr>
          <w:rFonts w:ascii="Times New Roman" w:hAnsi="Times New Roman" w:cs="Times New Roman"/>
          <w:b/>
          <w:sz w:val="28"/>
          <w:szCs w:val="28"/>
        </w:rPr>
        <w:t>и комментариев участниками публичных консультаций</w:t>
      </w:r>
    </w:p>
    <w:p w:rsidR="00255A13" w:rsidRPr="00F27C10" w:rsidRDefault="00255A13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6A" w:rsidRDefault="00255A13" w:rsidP="00255A1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1D6A">
        <w:rPr>
          <w:rFonts w:ascii="Times New Roman" w:hAnsi="Times New Roman" w:cs="Times New Roman"/>
          <w:sz w:val="28"/>
          <w:szCs w:val="28"/>
        </w:rPr>
        <w:t>Вы можете  представить свои предложения  любым из удобных Вам  способов (на бумажном носителе почтой, по факсу, по электронной почте).</w:t>
      </w:r>
    </w:p>
    <w:p w:rsidR="008E1D6A" w:rsidRPr="00F90847" w:rsidRDefault="008E1D6A" w:rsidP="00255A1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  информация  об  ответственном  лице   уполномоч</w:t>
      </w:r>
      <w:r w:rsidR="001731AA">
        <w:rPr>
          <w:rFonts w:ascii="Times New Roman" w:hAnsi="Times New Roman" w:cs="Times New Roman"/>
          <w:sz w:val="28"/>
          <w:szCs w:val="28"/>
        </w:rPr>
        <w:t xml:space="preserve">енного   органа Администрации </w:t>
      </w:r>
      <w:r>
        <w:rPr>
          <w:rFonts w:ascii="Times New Roman" w:hAnsi="Times New Roman" w:cs="Times New Roman"/>
          <w:sz w:val="28"/>
          <w:szCs w:val="28"/>
        </w:rPr>
        <w:t>для  представления   участниками  публичных консультаций своих предложений:</w:t>
      </w:r>
      <w:r w:rsidR="00F90847" w:rsidRPr="00F90847">
        <w:rPr>
          <w:rFonts w:ascii="Times New Roman" w:hAnsi="Times New Roman" w:cs="Times New Roman"/>
          <w:sz w:val="28"/>
          <w:szCs w:val="28"/>
        </w:rPr>
        <w:t xml:space="preserve"> </w:t>
      </w:r>
      <w:r w:rsidR="00F90847">
        <w:rPr>
          <w:rFonts w:ascii="Times New Roman" w:hAnsi="Times New Roman" w:cs="Times New Roman"/>
          <w:sz w:val="28"/>
          <w:szCs w:val="28"/>
        </w:rPr>
        <w:t>отдел по правовой и кадровой работе администрации МО «</w:t>
      </w:r>
      <w:proofErr w:type="spellStart"/>
      <w:r w:rsidR="00F9084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F9084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</w:p>
    <w:p w:rsidR="00F90847" w:rsidRPr="00D16B12" w:rsidRDefault="00F90847" w:rsidP="00F90847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9084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6B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6B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infotdk</w:t>
      </w:r>
      <w:proofErr w:type="spellEnd"/>
      <w:r w:rsidRPr="00D16B12">
        <w:rPr>
          <w:rFonts w:ascii="Times New Roman" w:hAnsi="Times New Roman" w:cs="Times New Roman"/>
          <w:sz w:val="28"/>
          <w:szCs w:val="28"/>
        </w:rPr>
        <w:t>.29@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16B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6B12">
        <w:rPr>
          <w:sz w:val="28"/>
          <w:szCs w:val="28"/>
        </w:rPr>
        <w:t xml:space="preserve">    </w:t>
      </w:r>
      <w:r w:rsidRPr="00D16B12">
        <w:rPr>
          <w:sz w:val="24"/>
        </w:rPr>
        <w:t xml:space="preserve"> </w:t>
      </w: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711287">
        <w:rPr>
          <w:rFonts w:ascii="Times New Roman" w:hAnsi="Times New Roman" w:cs="Times New Roman"/>
          <w:sz w:val="22"/>
          <w:szCs w:val="22"/>
        </w:rPr>
        <w:t xml:space="preserve">Адрес электронной почты </w:t>
      </w:r>
    </w:p>
    <w:p w:rsidR="00F90847" w:rsidRDefault="00F90847" w:rsidP="00F90847">
      <w:pPr>
        <w:pStyle w:val="ConsPlusNonformat"/>
        <w:pBdr>
          <w:bottom w:val="single" w:sz="4" w:space="1" w:color="auto"/>
        </w:pBd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Гагарина,7а, с. Красноборск, Архангельская область,165430. Отдел по правовой и кадровой работе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F90847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11287">
        <w:rPr>
          <w:rFonts w:ascii="Times New Roman" w:hAnsi="Times New Roman" w:cs="Times New Roman"/>
          <w:sz w:val="22"/>
          <w:szCs w:val="22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13" w:rsidRDefault="00706DCA" w:rsidP="00706DCA">
      <w:pPr>
        <w:pStyle w:val="ConsPlusNonformat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F90847" w:rsidRDefault="00255A13" w:rsidP="00706DCA">
      <w:pPr>
        <w:pStyle w:val="ConsPlusNonformat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706DCA">
        <w:rPr>
          <w:rFonts w:ascii="Times New Roman" w:hAnsi="Times New Roman" w:cs="Times New Roman"/>
          <w:sz w:val="22"/>
          <w:szCs w:val="22"/>
        </w:rPr>
        <w:t xml:space="preserve">    </w:t>
      </w:r>
      <w:r w:rsidR="00F90847">
        <w:rPr>
          <w:rFonts w:ascii="Times New Roman" w:hAnsi="Times New Roman" w:cs="Times New Roman"/>
          <w:sz w:val="22"/>
          <w:szCs w:val="22"/>
        </w:rPr>
        <w:t>8 (818 40) 3 18 54/ 8 (818 40)</w:t>
      </w:r>
      <w:r w:rsidR="00706DCA">
        <w:rPr>
          <w:rFonts w:ascii="Times New Roman" w:hAnsi="Times New Roman" w:cs="Times New Roman"/>
          <w:sz w:val="22"/>
          <w:szCs w:val="22"/>
        </w:rPr>
        <w:t xml:space="preserve"> 3 18 41</w:t>
      </w:r>
    </w:p>
    <w:p w:rsidR="00706DC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11287">
        <w:rPr>
          <w:rFonts w:ascii="Times New Roman" w:hAnsi="Times New Roman" w:cs="Times New Roman"/>
          <w:sz w:val="22"/>
          <w:szCs w:val="22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13" w:rsidRDefault="00255A13" w:rsidP="00706DCA">
      <w:pPr>
        <w:pStyle w:val="ConsPlusNonformat"/>
        <w:pBdr>
          <w:bottom w:val="single" w:sz="4" w:space="1" w:color="auto"/>
        </w:pBd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06DCA" w:rsidRPr="00D16B12" w:rsidRDefault="00706DCA" w:rsidP="00706DCA">
      <w:pPr>
        <w:pStyle w:val="ConsPlusNonformat"/>
        <w:pBdr>
          <w:bottom w:val="single" w:sz="4" w:space="1" w:color="auto"/>
        </w:pBd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16B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krasnoborskiy</w:t>
      </w:r>
      <w:proofErr w:type="spellEnd"/>
      <w:r w:rsidRPr="00D16B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11287">
        <w:rPr>
          <w:rFonts w:ascii="Times New Roman" w:hAnsi="Times New Roman" w:cs="Times New Roman"/>
          <w:sz w:val="22"/>
          <w:szCs w:val="22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6A" w:rsidRPr="00706DC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CA">
        <w:rPr>
          <w:rFonts w:ascii="Times New Roman" w:hAnsi="Times New Roman" w:cs="Times New Roman"/>
          <w:b/>
          <w:sz w:val="28"/>
          <w:szCs w:val="28"/>
        </w:rPr>
        <w:t>5. Контактная информация об участнике</w:t>
      </w:r>
    </w:p>
    <w:p w:rsidR="008E1D6A" w:rsidRPr="00D16B12" w:rsidRDefault="008E1D6A" w:rsidP="008E1D6A">
      <w:pPr>
        <w:pStyle w:val="ConsPlusNonformat"/>
        <w:suppressAutoHyphens/>
        <w:jc w:val="center"/>
        <w:rPr>
          <w:b/>
        </w:rPr>
      </w:pPr>
      <w:r w:rsidRPr="00706DCA">
        <w:rPr>
          <w:rFonts w:ascii="Times New Roman" w:hAnsi="Times New Roman" w:cs="Times New Roman"/>
          <w:b/>
          <w:sz w:val="28"/>
          <w:szCs w:val="28"/>
        </w:rPr>
        <w:t xml:space="preserve">публичных консультаций </w:t>
      </w:r>
      <w:hyperlink r:id="rId5" w:anchor="Par695#Par695" w:tooltip="    &lt;2&gt; Разделы V и VI заполняются участником публичных консультаций." w:history="1">
        <w:r w:rsidRPr="00706DCA">
          <w:rPr>
            <w:rStyle w:val="a3"/>
            <w:rFonts w:ascii="Times New Roman" w:hAnsi="Times New Roman" w:cs="Times New Roman"/>
            <w:b/>
            <w:sz w:val="28"/>
            <w:szCs w:val="28"/>
          </w:rPr>
          <w:t>&lt;2&gt;</w:t>
        </w:r>
      </w:hyperlink>
    </w:p>
    <w:p w:rsidR="00706DCA" w:rsidRPr="00D16B12" w:rsidRDefault="00706DCA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6A" w:rsidRDefault="00255A13" w:rsidP="00255A1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1D6A">
        <w:rPr>
          <w:rFonts w:ascii="Times New Roman" w:hAnsi="Times New Roman" w:cs="Times New Roman"/>
          <w:sz w:val="28"/>
          <w:szCs w:val="28"/>
        </w:rPr>
        <w:t>Наименование   юридического  лица/Ф.И.О.  индивидуального   предпринимателя</w:t>
      </w:r>
      <w:r w:rsidR="00706DCA" w:rsidRPr="00706DCA">
        <w:rPr>
          <w:rFonts w:ascii="Times New Roman" w:hAnsi="Times New Roman" w:cs="Times New Roman"/>
          <w:sz w:val="28"/>
          <w:szCs w:val="28"/>
        </w:rPr>
        <w:t xml:space="preserve"> </w:t>
      </w:r>
      <w:r w:rsidR="008E1D6A">
        <w:rPr>
          <w:rFonts w:ascii="Times New Roman" w:hAnsi="Times New Roman" w:cs="Times New Roman"/>
          <w:sz w:val="28"/>
          <w:szCs w:val="28"/>
        </w:rPr>
        <w:t xml:space="preserve">(субъекта   предпринимательской  и  инвестиционной   деятельности),   иного заинтересованного лица, представившего </w:t>
      </w:r>
      <w:r w:rsidR="008E1D6A">
        <w:rPr>
          <w:rFonts w:ascii="Times New Roman" w:hAnsi="Times New Roman" w:cs="Times New Roman"/>
          <w:sz w:val="28"/>
          <w:szCs w:val="28"/>
        </w:rPr>
        <w:lastRenderedPageBreak/>
        <w:t>предложения__________________________________________________________________________________________</w:t>
      </w:r>
      <w:r w:rsidR="002B3F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E1D6A" w:rsidRDefault="00255A13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D6A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 предложения</w:t>
      </w: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E1D6A" w:rsidRDefault="008E1D6A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5A13" w:rsidRDefault="008E1D6A" w:rsidP="00255A1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</w:p>
    <w:p w:rsidR="008E1D6A" w:rsidRDefault="00255A13" w:rsidP="00255A1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8E1D6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E1D6A" w:rsidRDefault="008E1D6A" w:rsidP="00255A1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 w:rsidR="00255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телефона_________________________________________________</w:t>
      </w:r>
    </w:p>
    <w:p w:rsidR="008E1D6A" w:rsidRDefault="008E1D6A" w:rsidP="00255A1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почты____________________________________________________</w:t>
      </w:r>
    </w:p>
    <w:p w:rsidR="005A1559" w:rsidRDefault="005A1559" w:rsidP="008E1D6A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6A" w:rsidRDefault="008E1D6A" w:rsidP="008E1D6A">
      <w:pPr>
        <w:pStyle w:val="ConsPlusNonformat"/>
        <w:suppressAutoHyphens/>
        <w:jc w:val="center"/>
      </w:pPr>
      <w:r w:rsidRPr="00706DCA">
        <w:rPr>
          <w:rFonts w:ascii="Times New Roman" w:hAnsi="Times New Roman" w:cs="Times New Roman"/>
          <w:b/>
          <w:sz w:val="28"/>
          <w:szCs w:val="28"/>
        </w:rPr>
        <w:t xml:space="preserve">6. Вопросы </w:t>
      </w:r>
      <w:hyperlink r:id="rId6" w:anchor="Par696#Par696" w:tooltip="    &lt;3&gt;  Вопросы   формулируются   уполномоченным   органом   Администрации" w:history="1">
        <w:r w:rsidRPr="00706DCA">
          <w:rPr>
            <w:rStyle w:val="a3"/>
            <w:rFonts w:ascii="Times New Roman" w:hAnsi="Times New Roman" w:cs="Times New Roman"/>
            <w:b/>
            <w:sz w:val="28"/>
            <w:szCs w:val="28"/>
          </w:rPr>
          <w:t>&lt;3&gt;</w:t>
        </w:r>
      </w:hyperlink>
    </w:p>
    <w:p w:rsidR="00C324B4" w:rsidRDefault="00C324B4" w:rsidP="008E1D6A">
      <w:pPr>
        <w:pStyle w:val="ConsPlusNonformat"/>
        <w:suppressAutoHyphens/>
        <w:jc w:val="center"/>
      </w:pPr>
    </w:p>
    <w:p w:rsidR="00C324B4" w:rsidRDefault="00C324B4" w:rsidP="00C324B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Считаете ли Вы </w:t>
      </w:r>
      <w:r w:rsidR="0002233A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33A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ясными и однозначными для понимания</w:t>
      </w:r>
      <w:r w:rsidR="001731AA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31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ет», то укажите неоднозначность </w:t>
      </w:r>
      <w:r w:rsidR="0002233A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>, установленных постановлением</w:t>
      </w:r>
      <w:r w:rsidR="001731AA">
        <w:rPr>
          <w:rFonts w:ascii="Times New Roman" w:hAnsi="Times New Roman" w:cs="Times New Roman"/>
          <w:sz w:val="28"/>
          <w:szCs w:val="28"/>
        </w:rPr>
        <w:t>?</w:t>
      </w:r>
    </w:p>
    <w:p w:rsidR="0002233A" w:rsidRDefault="0002233A" w:rsidP="00C324B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Обоснованы ли нормы, устанавливающ</w:t>
      </w:r>
      <w:r w:rsidR="00DE5D7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E5D78">
        <w:rPr>
          <w:rFonts w:ascii="Times New Roman" w:hAnsi="Times New Roman" w:cs="Times New Roman"/>
          <w:sz w:val="28"/>
          <w:szCs w:val="28"/>
        </w:rPr>
        <w:t>,</w:t>
      </w:r>
      <w:r w:rsidR="00DE5D78" w:rsidRPr="00DE5D78">
        <w:rPr>
          <w:rFonts w:ascii="Times New Roman" w:hAnsi="Times New Roman" w:cs="Times New Roman"/>
          <w:sz w:val="28"/>
          <w:szCs w:val="28"/>
        </w:rPr>
        <w:t xml:space="preserve"> </w:t>
      </w:r>
      <w:r w:rsidR="00DE5D78">
        <w:rPr>
          <w:rFonts w:ascii="Times New Roman" w:hAnsi="Times New Roman" w:cs="Times New Roman"/>
          <w:sz w:val="28"/>
          <w:szCs w:val="28"/>
        </w:rPr>
        <w:t>сроки и последовательность административных процедур при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DE5D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</w:t>
      </w:r>
      <w:r w:rsidR="00DE5D78">
        <w:rPr>
          <w:rFonts w:ascii="Times New Roman" w:hAnsi="Times New Roman" w:cs="Times New Roman"/>
          <w:sz w:val="28"/>
          <w:szCs w:val="28"/>
        </w:rPr>
        <w:t xml:space="preserve"> содержащиеся в муниципальном нормативном правовом акте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324B4" w:rsidRDefault="00C324B4" w:rsidP="00C324B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Наличие избыточных требований по подготовке и (или) предоставлению документов (сведений) при </w:t>
      </w:r>
      <w:r w:rsidR="0002233A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рассматриваемо</w:t>
      </w:r>
      <w:r w:rsidR="00DE5D78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02233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или отсутствие таковых?</w:t>
      </w:r>
    </w:p>
    <w:p w:rsidR="00F73E31" w:rsidRDefault="00660127" w:rsidP="00F73E3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F73E31">
        <w:rPr>
          <w:rFonts w:ascii="Times New Roman" w:hAnsi="Times New Roman" w:cs="Times New Roman"/>
          <w:sz w:val="28"/>
          <w:szCs w:val="28"/>
        </w:rPr>
        <w:t xml:space="preserve">Достигает ли, на Ваш взгляд, предлагаемое нормативное правовое регулирование тех целей, на которые оно направлено? </w:t>
      </w:r>
    </w:p>
    <w:p w:rsidR="00890B3A" w:rsidRDefault="00F73E31" w:rsidP="00C324B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890B3A">
        <w:rPr>
          <w:rFonts w:ascii="Times New Roman" w:hAnsi="Times New Roman" w:cs="Times New Roman"/>
          <w:sz w:val="28"/>
          <w:szCs w:val="28"/>
        </w:rPr>
        <w:t>Имеются ли в данном НПА условия, затрудняющие ведение предпринимательской и инвестиционной деятельности, если «да», то какие?</w:t>
      </w:r>
    </w:p>
    <w:p w:rsidR="0002233A" w:rsidRDefault="00890B3A" w:rsidP="00C324B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5D78">
        <w:rPr>
          <w:rFonts w:ascii="Times New Roman" w:hAnsi="Times New Roman" w:cs="Times New Roman"/>
          <w:sz w:val="28"/>
          <w:szCs w:val="28"/>
        </w:rPr>
        <w:t xml:space="preserve"> 6</w:t>
      </w:r>
      <w:r w:rsidR="00F73E31">
        <w:rPr>
          <w:rFonts w:ascii="Times New Roman" w:hAnsi="Times New Roman" w:cs="Times New Roman"/>
          <w:sz w:val="28"/>
          <w:szCs w:val="28"/>
        </w:rPr>
        <w:t xml:space="preserve">.  </w:t>
      </w:r>
      <w:r w:rsidR="0002233A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2B3F8F">
        <w:rPr>
          <w:rFonts w:ascii="Times New Roman" w:hAnsi="Times New Roman" w:cs="Times New Roman"/>
          <w:sz w:val="28"/>
          <w:szCs w:val="28"/>
        </w:rPr>
        <w:t xml:space="preserve"> </w:t>
      </w:r>
      <w:r w:rsidR="00F73E31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2B3F8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района</w:t>
      </w:r>
      <w:r w:rsidR="00F73E31">
        <w:rPr>
          <w:rFonts w:ascii="Times New Roman" w:hAnsi="Times New Roman" w:cs="Times New Roman"/>
          <w:sz w:val="28"/>
          <w:szCs w:val="28"/>
        </w:rPr>
        <w:t>.</w:t>
      </w:r>
    </w:p>
    <w:p w:rsidR="0002233A" w:rsidRPr="0002233A" w:rsidRDefault="0002233A" w:rsidP="00C324B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60127" w:rsidRDefault="00C324B4" w:rsidP="00660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</w:t>
      </w:r>
      <w:r w:rsidR="008E1D6A">
        <w:rPr>
          <w:rFonts w:ascii="Times New Roman" w:hAnsi="Times New Roman" w:cs="Times New Roman"/>
          <w:sz w:val="28"/>
          <w:szCs w:val="28"/>
        </w:rPr>
        <w:t xml:space="preserve">    </w:t>
      </w:r>
      <w:r w:rsidR="00660127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</w:t>
      </w:r>
      <w:r w:rsidR="008E1D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D6A" w:rsidRDefault="00660127" w:rsidP="00660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(подпись)                                      </w:t>
      </w:r>
      <w:r w:rsidR="008E1D6A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660127" w:rsidRDefault="00660127" w:rsidP="008E1D6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E1D6A" w:rsidRDefault="008E1D6A" w:rsidP="00660127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1D6A" w:rsidRDefault="00660127" w:rsidP="00660127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1D6A">
        <w:rPr>
          <w:rFonts w:ascii="Times New Roman" w:hAnsi="Times New Roman" w:cs="Times New Roman"/>
          <w:sz w:val="28"/>
          <w:szCs w:val="28"/>
        </w:rPr>
        <w:t>(дата)</w:t>
      </w:r>
    </w:p>
    <w:p w:rsidR="008E1D6A" w:rsidRDefault="008E1D6A" w:rsidP="008E1D6A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--------------------------------</w:t>
      </w:r>
    </w:p>
    <w:p w:rsidR="008E1D6A" w:rsidRDefault="008E1D6A" w:rsidP="008E1D6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93"/>
      <w:bookmarkEnd w:id="1"/>
      <w:r>
        <w:rPr>
          <w:rFonts w:ascii="Times New Roman" w:hAnsi="Times New Roman" w:cs="Times New Roman"/>
          <w:sz w:val="24"/>
          <w:szCs w:val="24"/>
        </w:rPr>
        <w:t xml:space="preserve">    &lt;1&gt; Разделы  I - IV заполняются  уполномоченным  органом  администрации</w:t>
      </w:r>
    </w:p>
    <w:p w:rsidR="008E1D6A" w:rsidRDefault="008E1D6A" w:rsidP="008E1D6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8E1D6A" w:rsidRDefault="008E1D6A" w:rsidP="008E1D6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5"/>
      <w:bookmarkEnd w:id="2"/>
      <w:r>
        <w:rPr>
          <w:rFonts w:ascii="Times New Roman" w:hAnsi="Times New Roman" w:cs="Times New Roman"/>
          <w:sz w:val="24"/>
          <w:szCs w:val="24"/>
        </w:rPr>
        <w:t xml:space="preserve">    &lt;2&gt; Разделы V и VI заполняются участником публичных консультаций.</w:t>
      </w:r>
    </w:p>
    <w:p w:rsidR="00682F07" w:rsidRDefault="008E1D6A" w:rsidP="00890B3A">
      <w:pPr>
        <w:pStyle w:val="ConsPlusNonformat"/>
        <w:suppressAutoHyphens/>
        <w:jc w:val="both"/>
      </w:pPr>
      <w:bookmarkStart w:id="3" w:name="Par696"/>
      <w:bookmarkEnd w:id="3"/>
      <w:r>
        <w:rPr>
          <w:rFonts w:ascii="Times New Roman" w:hAnsi="Times New Roman" w:cs="Times New Roman"/>
          <w:sz w:val="24"/>
          <w:szCs w:val="24"/>
        </w:rPr>
        <w:t xml:space="preserve">    &lt;3&gt;  Вопросы   формулируются   уполномоченным   органом    индивидуально по каждому правовому акту.</w:t>
      </w:r>
    </w:p>
    <w:sectPr w:rsidR="00682F07" w:rsidSect="0063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D6A"/>
    <w:rsid w:val="00002D55"/>
    <w:rsid w:val="0002233A"/>
    <w:rsid w:val="001731AA"/>
    <w:rsid w:val="001770FE"/>
    <w:rsid w:val="001A7051"/>
    <w:rsid w:val="001C33A8"/>
    <w:rsid w:val="00255A13"/>
    <w:rsid w:val="002B3F8F"/>
    <w:rsid w:val="003D650B"/>
    <w:rsid w:val="004B2591"/>
    <w:rsid w:val="004F2E51"/>
    <w:rsid w:val="00554613"/>
    <w:rsid w:val="0055670A"/>
    <w:rsid w:val="005A1559"/>
    <w:rsid w:val="005A2F4E"/>
    <w:rsid w:val="0063088C"/>
    <w:rsid w:val="00660127"/>
    <w:rsid w:val="00682F07"/>
    <w:rsid w:val="00706DCA"/>
    <w:rsid w:val="00711287"/>
    <w:rsid w:val="00727FAA"/>
    <w:rsid w:val="007B5737"/>
    <w:rsid w:val="00810217"/>
    <w:rsid w:val="00842EAE"/>
    <w:rsid w:val="00890B3A"/>
    <w:rsid w:val="008D741B"/>
    <w:rsid w:val="008E1D6A"/>
    <w:rsid w:val="00963BCE"/>
    <w:rsid w:val="00AD5CA1"/>
    <w:rsid w:val="00B47110"/>
    <w:rsid w:val="00B5507E"/>
    <w:rsid w:val="00C324B4"/>
    <w:rsid w:val="00CA11F0"/>
    <w:rsid w:val="00D16B12"/>
    <w:rsid w:val="00D248AC"/>
    <w:rsid w:val="00DD728D"/>
    <w:rsid w:val="00DE5D78"/>
    <w:rsid w:val="00E67BC1"/>
    <w:rsid w:val="00EB57F8"/>
    <w:rsid w:val="00F27C10"/>
    <w:rsid w:val="00F73E31"/>
    <w:rsid w:val="00F9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1D6A"/>
    <w:rPr>
      <w:color w:val="0000FF"/>
      <w:u w:val="single"/>
    </w:rPr>
  </w:style>
  <w:style w:type="paragraph" w:customStyle="1" w:styleId="ConsPlusNormal">
    <w:name w:val="ConsPlusNormal"/>
    <w:rsid w:val="008E1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E1D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OLKOVA\&#1054;&#1073;%20&#1054;&#1056;&#1042;%20&#1084;&#1091;&#1085;.%20&#1053;&#1055;&#1040;%20(&#1085;&#1072;&#1087;&#1088;.%20&#1087;&#1088;&#1086;&#1082;&#1091;&#1088;&#1072;&#1090;&#1091;&#1088;&#1086;&#1081;)\&#1055;&#1088;&#1080;&#1083;&#1086;&#1078;&#1077;&#1085;&#1080;&#1077;%20&#1082;%20&#1087;&#1088;&#1086;&#1077;&#1082;&#1090;&#1091;.doc" TargetMode="External"/><Relationship Id="rId5" Type="http://schemas.openxmlformats.org/officeDocument/2006/relationships/hyperlink" Target="file:///C:\Users\VOLKOVA\&#1054;&#1073;%20&#1054;&#1056;&#1042;%20&#1084;&#1091;&#1085;.%20&#1053;&#1055;&#1040;%20(&#1085;&#1072;&#1087;&#1088;.%20&#1087;&#1088;&#1086;&#1082;&#1091;&#1088;&#1072;&#1090;&#1091;&#1088;&#1086;&#1081;)\&#1055;&#1088;&#1080;&#1083;&#1086;&#1078;&#1077;&#1085;&#1080;&#1077;%20&#1082;%20&#1087;&#1088;&#1086;&#1077;&#1082;&#1090;&#1091;.doc" TargetMode="External"/><Relationship Id="rId4" Type="http://schemas.openxmlformats.org/officeDocument/2006/relationships/hyperlink" Target="file:///C:\Users\VOLKOVA\&#1054;&#1073;%20&#1054;&#1056;&#1042;%20&#1084;&#1091;&#1085;.%20&#1053;&#1055;&#1040;%20(&#1085;&#1072;&#1087;&#1088;.%20&#1087;&#1088;&#1086;&#1082;&#1091;&#1088;&#1072;&#1090;&#1091;&#1088;&#1086;&#1081;)\&#1055;&#1088;&#1080;&#1083;&#1086;&#1078;&#1077;&#1085;&#1080;&#1077;%20&#1082;%20&#1087;&#1088;&#1086;&#1077;&#1082;&#1090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Торопова</dc:creator>
  <cp:keywords/>
  <dc:description/>
  <cp:lastModifiedBy>Елена Торопова</cp:lastModifiedBy>
  <cp:revision>29</cp:revision>
  <cp:lastPrinted>2020-03-23T13:23:00Z</cp:lastPrinted>
  <dcterms:created xsi:type="dcterms:W3CDTF">2020-03-23T07:28:00Z</dcterms:created>
  <dcterms:modified xsi:type="dcterms:W3CDTF">2020-05-20T13:39:00Z</dcterms:modified>
</cp:coreProperties>
</file>