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1E" w:rsidRPr="0009423F" w:rsidRDefault="00CA531E" w:rsidP="00CA531E">
      <w:pPr>
        <w:keepNext/>
        <w:widowControl w:val="0"/>
        <w:pBdr>
          <w:bottom w:val="double" w:sz="1" w:space="1" w:color="000000"/>
        </w:pBdr>
        <w:shd w:val="clear" w:color="auto" w:fill="FFFFFF"/>
        <w:tabs>
          <w:tab w:val="left" w:pos="0"/>
        </w:tabs>
        <w:suppressAutoHyphens/>
        <w:overflowPunct w:val="0"/>
        <w:autoSpaceDE w:val="0"/>
        <w:snapToGrid w:val="0"/>
        <w:spacing w:after="0" w:line="240" w:lineRule="auto"/>
        <w:jc w:val="center"/>
        <w:textAlignment w:val="baseline"/>
        <w:outlineLvl w:val="0"/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</w:pPr>
      <w:r w:rsidRPr="0009423F"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  <w:t xml:space="preserve">КРАСНОБОРСКАЯ ТЕРРИТОРИАЛЬНАЯ ИЗБИРАТЕЛЬНАЯ   КОМИССИЯ  </w:t>
      </w:r>
    </w:p>
    <w:p w:rsidR="00CA531E" w:rsidRPr="0009423F" w:rsidRDefault="00CA531E" w:rsidP="00CA531E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</w:pPr>
      <w:r w:rsidRPr="0009423F"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165430,  Архангельская область, с. Красноборск, ул. Гагар</w:t>
      </w:r>
      <w:r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ина д. 7а, т. (8-818-40) 3-10-73</w:t>
      </w:r>
    </w:p>
    <w:p w:rsidR="000642D4" w:rsidRDefault="000642D4" w:rsidP="00CA531E"/>
    <w:p w:rsidR="000642D4" w:rsidRDefault="00CA531E" w:rsidP="005526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B4">
        <w:rPr>
          <w:rFonts w:ascii="Times New Roman" w:hAnsi="Times New Roman" w:cs="Times New Roman"/>
          <w:b/>
          <w:sz w:val="28"/>
          <w:szCs w:val="28"/>
        </w:rPr>
        <w:t>П</w:t>
      </w:r>
      <w:r w:rsidR="000642D4">
        <w:rPr>
          <w:rFonts w:ascii="Times New Roman" w:hAnsi="Times New Roman" w:cs="Times New Roman"/>
          <w:b/>
          <w:sz w:val="28"/>
          <w:szCs w:val="28"/>
        </w:rPr>
        <w:t>ОСТАНОВЛЕНИЕ</w:t>
      </w:r>
    </w:p>
    <w:p w:rsidR="001029F6" w:rsidRPr="00461487" w:rsidRDefault="00693DD9" w:rsidP="00322E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</w:t>
      </w:r>
      <w:r w:rsidR="000642D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августа</w:t>
      </w:r>
      <w:r w:rsidR="007F3B4F"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1699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№  </w:t>
      </w:r>
      <w:r w:rsidR="005648ED">
        <w:rPr>
          <w:rFonts w:ascii="Times New Roman" w:hAnsi="Times New Roman" w:cs="Times New Roman"/>
          <w:b/>
          <w:sz w:val="28"/>
          <w:szCs w:val="28"/>
        </w:rPr>
        <w:t>13/21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A60205" w:rsidRDefault="00A60205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</w:pPr>
    </w:p>
    <w:p w:rsidR="00B965A0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О регистрации  </w:t>
      </w:r>
      <w:r w:rsidR="005648ED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Томилова Сергея Леонидовича</w:t>
      </w:r>
    </w:p>
    <w:p w:rsidR="00B965A0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кандидатом  </w:t>
      </w:r>
      <w:r w:rsid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в депутаты  Совета депутатов</w:t>
      </w:r>
    </w:p>
    <w:p w:rsid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муниципального образования</w:t>
      </w:r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«</w:t>
      </w:r>
      <w:r w:rsidR="002D055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Алексеевское</w:t>
      </w:r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»</w:t>
      </w:r>
    </w:p>
    <w:p w:rsidR="00E164EC" w:rsidRP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многоман</w:t>
      </w:r>
      <w:r w:rsidR="00404305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датному</w:t>
      </w:r>
      <w:proofErr w:type="spellEnd"/>
      <w:r w:rsidR="00404305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избирательному округу №1</w:t>
      </w:r>
    </w:p>
    <w:p w:rsidR="000642D4" w:rsidRPr="000C211B" w:rsidRDefault="000642D4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</w:pPr>
    </w:p>
    <w:p w:rsidR="00693DD9" w:rsidRDefault="002C0798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0C211B"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  <w:tab/>
      </w:r>
      <w:proofErr w:type="gramStart"/>
      <w:r w:rsidR="00B965A0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Проверив соблюдение требований</w:t>
      </w:r>
      <w:r w:rsid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Федерального закона от 12.06. 2002 №67-ФЗ   «Об основных гарантиях прав и права на участие в референдуме граждан Российской Федерации», областного закона от 08.11.2006 №268-13-ОЗ « О выборах в органы местного самоуправления в Архангельской области»  при 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ыдвижении</w:t>
      </w:r>
      <w:r w:rsidR="00271CC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648E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Томилова Сергея Леонидовича </w:t>
      </w:r>
      <w:r w:rsidR="00271CC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Антоновой Нины Анатольевны</w:t>
      </w:r>
      <w:r w:rsidR="00C3451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кандидатом</w:t>
      </w:r>
      <w:r w:rsidR="00E164EC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2D055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муниципального образования Алексеевское» 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избирательным объединением  </w:t>
      </w:r>
      <w:r w:rsidR="00271CC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«Архангельское региональное отделение Политической партии </w:t>
      </w:r>
      <w:r w:rsidR="00271CC6" w:rsidRPr="00E841A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ЛДПР</w:t>
      </w:r>
      <w:proofErr w:type="gramEnd"/>
      <w:r w:rsidR="00271CC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E841A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</w:t>
      </w:r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избирательная </w:t>
      </w:r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комиссия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установила, что порядок выдвижения</w:t>
      </w:r>
      <w:r w:rsidR="00325AD6" w:rsidRPr="00325AD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648E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Томилова Сергея Леонидовича 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693DD9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r w:rsidR="002D055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Алексеевское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а также документы, представленные для регистрации кандидата, соответствуют установленным требованиям.</w:t>
      </w:r>
    </w:p>
    <w:p w:rsidR="000642D4" w:rsidRPr="00E164EC" w:rsidRDefault="00693DD9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  В соответствии со статьями 20,43,46 областного закона  от 08.11.2006 №268-13-ОЗ « О выборах в органы местного самоуправления в Архангельской области» </w:t>
      </w:r>
      <w:proofErr w:type="spellStart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  избирательная комиссия </w:t>
      </w:r>
      <w:r w:rsidR="00BE41BB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постановляет:</w:t>
      </w:r>
    </w:p>
    <w:p w:rsidR="00281579" w:rsidRDefault="00281579" w:rsidP="00884E0D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1. </w:t>
      </w:r>
      <w:r w:rsidR="00B965A0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Зарегистрировать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кандидатом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2D055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«Алексеевско</w:t>
      </w:r>
      <w:r w:rsidR="0040430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е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imes New Roman"/>
          <w:color w:val="000000"/>
          <w:spacing w:val="5"/>
          <w:sz w:val="28"/>
          <w:szCs w:val="28"/>
          <w:lang w:bidi="en-US"/>
        </w:rPr>
        <w:t xml:space="preserve"> </w:t>
      </w:r>
      <w:r w:rsidR="0040430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 w:rsidR="0040430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 w:rsidR="0040430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53F48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избирательному </w:t>
      </w:r>
      <w:r w:rsidR="0040430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округу №1</w:t>
      </w:r>
      <w:r w:rsidR="00DE27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</w:t>
      </w:r>
      <w:r w:rsidR="00325AD6" w:rsidRPr="00325AD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648E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Томилова Сергея Леонидовича</w:t>
      </w:r>
      <w:r w:rsidR="0061239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5648E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1971 </w:t>
      </w:r>
      <w:r w:rsidR="00DE27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года</w:t>
      </w:r>
      <w:r w:rsidR="00E53F48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рождения</w:t>
      </w:r>
      <w:r w:rsidR="0040430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</w:t>
      </w:r>
      <w:r w:rsidR="00B93631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841A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учитель истории и обществознания МБУ «</w:t>
      </w:r>
      <w:proofErr w:type="spellStart"/>
      <w:r w:rsidR="00E841A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="00E841A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средняя школа»</w:t>
      </w:r>
      <w:r w:rsidR="00271CC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5648E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проживающего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по адресу Архангельская область, </w:t>
      </w:r>
      <w:r w:rsidR="0040430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с.</w:t>
      </w:r>
      <w:r w:rsidR="00271CC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2D055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</w:t>
      </w:r>
      <w:r w:rsidR="0040430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E53F48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04 августа 2016 года в 18 час.45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мин.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2. Выдать зарегистрированному кандидату</w:t>
      </w:r>
      <w:r w:rsidR="00325AD6" w:rsidRPr="00325AD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53F48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Томилову Сергею Леонидовичу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удостоверение установленного образца.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3.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Опубликовать настоящее постановление районной газете «Знамя и на официальном сайте администрации МО «Красноборский муниципальный район» в разделе «</w:t>
      </w:r>
      <w:proofErr w:type="spellStart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ТИК».</w:t>
      </w:r>
    </w:p>
    <w:p w:rsidR="000642D4" w:rsidRPr="00281579" w:rsidRDefault="000C211B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</w:t>
      </w:r>
    </w:p>
    <w:p w:rsidR="00461487" w:rsidRPr="00992CED" w:rsidRDefault="00502B98" w:rsidP="00992CED">
      <w:pPr>
        <w:pStyle w:val="a4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П</w:t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>редседатель   комиссии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  <w:t xml:space="preserve">             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    </w:t>
      </w:r>
      <w:r w:rsidR="002C0798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>Е.Ф. Торопова</w:t>
      </w:r>
    </w:p>
    <w:p w:rsidR="00E841AC" w:rsidRDefault="00E841AC" w:rsidP="002C079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</w:p>
    <w:p w:rsidR="00461487" w:rsidRPr="00992CED" w:rsidRDefault="00461487" w:rsidP="002C079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Секретарь  комиссии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            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="002C0798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  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Н.В.Паршина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</w:p>
    <w:p w:rsidR="00461487" w:rsidRPr="00992CED" w:rsidRDefault="00461487" w:rsidP="002C07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487" w:rsidRDefault="00461487" w:rsidP="004614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7FF" w:rsidRDefault="00E841AC"/>
    <w:sectPr w:rsidR="00BF77FF" w:rsidSect="009A4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7C7D1A"/>
    <w:multiLevelType w:val="hybridMultilevel"/>
    <w:tmpl w:val="8348F7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B60A7A"/>
    <w:multiLevelType w:val="hybridMultilevel"/>
    <w:tmpl w:val="40B4B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A45C6"/>
    <w:multiLevelType w:val="hybridMultilevel"/>
    <w:tmpl w:val="D34A3AFA"/>
    <w:lvl w:ilvl="0" w:tplc="BCE668EE">
      <w:start w:val="1"/>
      <w:numFmt w:val="decimal"/>
      <w:lvlText w:val="%1."/>
      <w:lvlJc w:val="left"/>
      <w:pPr>
        <w:ind w:left="435" w:hanging="435"/>
      </w:pPr>
      <w:rPr>
        <w:rFonts w:eastAsia="Arial Unicode MS" w:cs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7807728E"/>
    <w:multiLevelType w:val="hybridMultilevel"/>
    <w:tmpl w:val="0ACEEEE2"/>
    <w:lvl w:ilvl="0" w:tplc="A76C8E4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7C231B5B"/>
    <w:multiLevelType w:val="hybridMultilevel"/>
    <w:tmpl w:val="12D01E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31E"/>
    <w:rsid w:val="00042740"/>
    <w:rsid w:val="00046816"/>
    <w:rsid w:val="00051F2F"/>
    <w:rsid w:val="000642D4"/>
    <w:rsid w:val="000C211B"/>
    <w:rsid w:val="001029F6"/>
    <w:rsid w:val="0014061F"/>
    <w:rsid w:val="00164753"/>
    <w:rsid w:val="00176F20"/>
    <w:rsid w:val="00185D75"/>
    <w:rsid w:val="001A5945"/>
    <w:rsid w:val="001E1D8A"/>
    <w:rsid w:val="00203ED2"/>
    <w:rsid w:val="00213094"/>
    <w:rsid w:val="00271CC6"/>
    <w:rsid w:val="00281579"/>
    <w:rsid w:val="002845BA"/>
    <w:rsid w:val="002B4DA9"/>
    <w:rsid w:val="002C0798"/>
    <w:rsid w:val="002C62B8"/>
    <w:rsid w:val="002D055C"/>
    <w:rsid w:val="002D2643"/>
    <w:rsid w:val="00313CF8"/>
    <w:rsid w:val="00316990"/>
    <w:rsid w:val="00320046"/>
    <w:rsid w:val="00322EC4"/>
    <w:rsid w:val="00323D88"/>
    <w:rsid w:val="00325AD6"/>
    <w:rsid w:val="003D2D9F"/>
    <w:rsid w:val="00404305"/>
    <w:rsid w:val="004328AF"/>
    <w:rsid w:val="00461487"/>
    <w:rsid w:val="004A5200"/>
    <w:rsid w:val="00502B98"/>
    <w:rsid w:val="00545338"/>
    <w:rsid w:val="00545EEE"/>
    <w:rsid w:val="0055267B"/>
    <w:rsid w:val="005648ED"/>
    <w:rsid w:val="00593FC2"/>
    <w:rsid w:val="005C2781"/>
    <w:rsid w:val="0061239D"/>
    <w:rsid w:val="006227D1"/>
    <w:rsid w:val="00645486"/>
    <w:rsid w:val="006752E0"/>
    <w:rsid w:val="0068378E"/>
    <w:rsid w:val="00686ECF"/>
    <w:rsid w:val="00693DD9"/>
    <w:rsid w:val="006B47B5"/>
    <w:rsid w:val="006F6DCC"/>
    <w:rsid w:val="0073332E"/>
    <w:rsid w:val="00765A72"/>
    <w:rsid w:val="007D30C3"/>
    <w:rsid w:val="007E5014"/>
    <w:rsid w:val="007F3B4F"/>
    <w:rsid w:val="008305A3"/>
    <w:rsid w:val="00836DAF"/>
    <w:rsid w:val="0084257C"/>
    <w:rsid w:val="00866029"/>
    <w:rsid w:val="008670AE"/>
    <w:rsid w:val="00884E0D"/>
    <w:rsid w:val="008A5446"/>
    <w:rsid w:val="008B0F48"/>
    <w:rsid w:val="008B31A1"/>
    <w:rsid w:val="008B37DB"/>
    <w:rsid w:val="0092760B"/>
    <w:rsid w:val="009317CF"/>
    <w:rsid w:val="009353BB"/>
    <w:rsid w:val="00946108"/>
    <w:rsid w:val="00953BA5"/>
    <w:rsid w:val="009627B5"/>
    <w:rsid w:val="00992CED"/>
    <w:rsid w:val="00995FC5"/>
    <w:rsid w:val="0099655F"/>
    <w:rsid w:val="009A483A"/>
    <w:rsid w:val="009E06CE"/>
    <w:rsid w:val="00A139E8"/>
    <w:rsid w:val="00A1790F"/>
    <w:rsid w:val="00A2432A"/>
    <w:rsid w:val="00A56FD0"/>
    <w:rsid w:val="00A60205"/>
    <w:rsid w:val="00AC0211"/>
    <w:rsid w:val="00AE0F55"/>
    <w:rsid w:val="00AE56B3"/>
    <w:rsid w:val="00B2342F"/>
    <w:rsid w:val="00B818C1"/>
    <w:rsid w:val="00B93631"/>
    <w:rsid w:val="00B965A0"/>
    <w:rsid w:val="00BB57A7"/>
    <w:rsid w:val="00BE41BB"/>
    <w:rsid w:val="00BE703A"/>
    <w:rsid w:val="00BF7BE3"/>
    <w:rsid w:val="00C26425"/>
    <w:rsid w:val="00C34519"/>
    <w:rsid w:val="00C67309"/>
    <w:rsid w:val="00CA531E"/>
    <w:rsid w:val="00CD2AD4"/>
    <w:rsid w:val="00CD6989"/>
    <w:rsid w:val="00CF78FD"/>
    <w:rsid w:val="00D808E4"/>
    <w:rsid w:val="00D9641E"/>
    <w:rsid w:val="00DE271E"/>
    <w:rsid w:val="00DE5CDE"/>
    <w:rsid w:val="00E063FC"/>
    <w:rsid w:val="00E164EC"/>
    <w:rsid w:val="00E36AD6"/>
    <w:rsid w:val="00E51DA3"/>
    <w:rsid w:val="00E53F48"/>
    <w:rsid w:val="00E728DE"/>
    <w:rsid w:val="00E841AC"/>
    <w:rsid w:val="00E9249C"/>
    <w:rsid w:val="00EF0F16"/>
    <w:rsid w:val="00F35335"/>
    <w:rsid w:val="00F50B40"/>
    <w:rsid w:val="00F87599"/>
    <w:rsid w:val="00F90445"/>
    <w:rsid w:val="00F922BA"/>
    <w:rsid w:val="00FD3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paragraph" w:styleId="2">
    <w:name w:val="heading 2"/>
    <w:basedOn w:val="a"/>
    <w:next w:val="a"/>
    <w:link w:val="20"/>
    <w:semiHidden/>
    <w:unhideWhenUsed/>
    <w:qFormat/>
    <w:rsid w:val="00BB57A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57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F3B4F"/>
    <w:pPr>
      <w:ind w:left="720"/>
      <w:contextualSpacing/>
    </w:pPr>
  </w:style>
  <w:style w:type="paragraph" w:styleId="a4">
    <w:name w:val="No Spacing"/>
    <w:uiPriority w:val="1"/>
    <w:qFormat/>
    <w:rsid w:val="00992C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4FDE9-DB0E-4B9E-B9BE-291302883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Parshina</cp:lastModifiedBy>
  <cp:revision>66</cp:revision>
  <cp:lastPrinted>2016-08-06T10:50:00Z</cp:lastPrinted>
  <dcterms:created xsi:type="dcterms:W3CDTF">2015-08-07T07:11:00Z</dcterms:created>
  <dcterms:modified xsi:type="dcterms:W3CDTF">2016-08-06T10:51:00Z</dcterms:modified>
</cp:coreProperties>
</file>