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B26FA8" w:rsidRDefault="00B26F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25/26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B26FA8" w:rsidRDefault="00B26F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26FA8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Мусориной</w:t>
      </w:r>
      <w:proofErr w:type="spellEnd"/>
      <w:r>
        <w:rPr>
          <w:b/>
          <w:bCs/>
          <w:lang w:val="ru-RU"/>
        </w:rPr>
        <w:t xml:space="preserve"> Надежды Евгеньевны</w:t>
      </w:r>
      <w:r w:rsidRPr="00B26FA8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</w:t>
      </w:r>
    </w:p>
    <w:p w:rsidR="001D6180" w:rsidRDefault="00B26F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26FA8">
        <w:rPr>
          <w:b/>
          <w:bCs/>
          <w:lang w:val="ru-RU"/>
        </w:rPr>
        <w:t xml:space="preserve">          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B26FA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B26FA8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D64AE1">
        <w:rPr>
          <w:lang w:val="ru-RU"/>
        </w:rPr>
        <w:t>Мусориной</w:t>
      </w:r>
      <w:proofErr w:type="spellEnd"/>
      <w:r w:rsidR="00D64AE1">
        <w:rPr>
          <w:lang w:val="ru-RU"/>
        </w:rPr>
        <w:t xml:space="preserve"> Надежды Евгеньевны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B26FA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D64AE1">
        <w:rPr>
          <w:lang w:val="ru-RU"/>
        </w:rPr>
        <w:t>Мусорину</w:t>
      </w:r>
      <w:proofErr w:type="spellEnd"/>
      <w:r w:rsidR="00D64AE1">
        <w:rPr>
          <w:lang w:val="ru-RU"/>
        </w:rPr>
        <w:t xml:space="preserve"> Надежду Евгеньевну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D64AE1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«ЕДИНАЯ РОССИЯ»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B26FA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B26FA8">
        <w:rPr>
          <w:lang w:val="ru-RU"/>
        </w:rPr>
        <w:t xml:space="preserve"> </w:t>
      </w:r>
      <w:r w:rsidR="00D97D6B">
        <w:rPr>
          <w:lang w:val="ru-RU"/>
        </w:rPr>
        <w:t xml:space="preserve">  </w:t>
      </w:r>
      <w:r w:rsidR="00B26FA8">
        <w:rPr>
          <w:lang w:val="ru-RU"/>
        </w:rPr>
        <w:t xml:space="preserve">(05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B26FA8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B26FA8">
        <w:rPr>
          <w:lang w:val="ru-RU"/>
        </w:rPr>
        <w:t>15</w:t>
      </w:r>
      <w:r w:rsidRPr="005F371A">
        <w:rPr>
          <w:rFonts w:hint="eastAsia"/>
        </w:rPr>
        <w:t xml:space="preserve"> минут</w:t>
      </w:r>
      <w:r w:rsidR="00B26FA8">
        <w:rPr>
          <w:lang w:val="ru-RU"/>
        </w:rPr>
        <w:t>)</w:t>
      </w:r>
      <w:r w:rsidRPr="005F371A">
        <w:t>.</w:t>
      </w:r>
    </w:p>
    <w:p w:rsidR="00384E64" w:rsidRPr="00384E64" w:rsidRDefault="00384E64" w:rsidP="00B26FA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D64AE1">
        <w:rPr>
          <w:lang w:val="ru-RU"/>
        </w:rPr>
        <w:t>Мусориной</w:t>
      </w:r>
      <w:proofErr w:type="spellEnd"/>
      <w:r w:rsidR="00D64AE1">
        <w:rPr>
          <w:lang w:val="ru-RU"/>
        </w:rPr>
        <w:t xml:space="preserve"> Надежде </w:t>
      </w:r>
      <w:r w:rsidR="00D97D6B">
        <w:rPr>
          <w:lang w:val="ru-RU"/>
        </w:rPr>
        <w:t xml:space="preserve">Евгеньевне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B202A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B26FA8" w:rsidRDefault="00B26FA8" w:rsidP="00B26FA8">
      <w:pPr>
        <w:pStyle w:val="a3"/>
        <w:spacing w:line="240" w:lineRule="auto"/>
        <w:ind w:firstLine="0"/>
        <w:rPr>
          <w:lang w:val="ru-RU"/>
        </w:rPr>
      </w:pPr>
    </w:p>
    <w:p w:rsidR="00B26FA8" w:rsidRDefault="00B26FA8" w:rsidP="00B26FA8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B26FA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B26FA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26FA8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B26FA8" w:rsidRDefault="00B26FA8" w:rsidP="00B26FA8">
      <w:pPr>
        <w:pStyle w:val="a3"/>
        <w:spacing w:line="240" w:lineRule="auto"/>
        <w:ind w:firstLine="0"/>
        <w:rPr>
          <w:lang w:val="ru-RU"/>
        </w:rPr>
      </w:pPr>
    </w:p>
    <w:p w:rsidR="00B26FA8" w:rsidRDefault="00B26FA8" w:rsidP="00B26FA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B26FA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B26FA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26FA8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9270DE"/>
    <w:rsid w:val="00A850D8"/>
    <w:rsid w:val="00AC5DD1"/>
    <w:rsid w:val="00B26FA8"/>
    <w:rsid w:val="00B94113"/>
    <w:rsid w:val="00BB202A"/>
    <w:rsid w:val="00D05081"/>
    <w:rsid w:val="00D64AE1"/>
    <w:rsid w:val="00D97D6B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2021-07-13T01:27:00Z</cp:lastPrinted>
  <dcterms:created xsi:type="dcterms:W3CDTF">2021-07-13T18:44:00Z</dcterms:created>
  <dcterms:modified xsi:type="dcterms:W3CDTF">2021-07-15T12:40:00Z</dcterms:modified>
</cp:coreProperties>
</file>